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7296B463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1405F8">
        <w:rPr>
          <w:rFonts w:ascii="Book Antiqua" w:hAnsi="Book Antiqua" w:cstheme="minorHAnsi"/>
          <w:b/>
          <w:bCs/>
          <w:sz w:val="24"/>
          <w:szCs w:val="24"/>
        </w:rPr>
        <w:t>Most ev. č. 358-004 Podlažice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</w:t>
      </w:r>
      <w:proofErr w:type="gramStart"/>
      <w:r w:rsidRPr="300145FB">
        <w:rPr>
          <w:rFonts w:ascii="Book Antiqua" w:eastAsia="Times New Roman" w:hAnsi="Book Antiqua" w:cs="Segoe UI"/>
          <w:lang w:eastAsia="cs-CZ"/>
        </w:rPr>
        <w:t>tvoří</w:t>
      </w:r>
      <w:proofErr w:type="gramEnd"/>
      <w:r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2385A" w:rsidRPr="001119DE" w14:paraId="28E2D118" w14:textId="77777777" w:rsidTr="005476FC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2385A" w:rsidRPr="001119DE" w14:paraId="76F51844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0BE6E3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9A580C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2385A" w:rsidRPr="001119DE" w14:paraId="20E74FE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2385A" w:rsidRPr="001119DE" w14:paraId="0A3C092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597A8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61D7D77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2385A" w:rsidRPr="001119DE" w14:paraId="6456A16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7F7E77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12380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6F4DC1E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21007A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261C487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2385A" w:rsidRPr="001119DE" w14:paraId="1C09B4F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51373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0BFCCC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2385A" w:rsidRPr="001119DE" w14:paraId="0AFFCBA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57CFC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BCA280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6E1F880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C51D9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20C6B4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18321BD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B71A" w14:textId="77777777" w:rsidR="00EF5855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AA140D5" w14:textId="73E4C63B" w:rsidR="0052385A" w:rsidRPr="001119DE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12799836" w:rsidR="0052385A" w:rsidRPr="008F553B" w:rsidRDefault="008F553B" w:rsidP="008F553B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2385A" w:rsidRPr="001119DE" w14:paraId="1094BE4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3EB96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E5C16A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18F3D46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021D1F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823E7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5B039B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76C9E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2BE86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4553D6A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A9329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705996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77777777" w:rsidR="0052385A" w:rsidRPr="001119DE" w:rsidRDefault="0052385A" w:rsidP="008F553B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6A3AF728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2385A" w:rsidRPr="001119DE" w14:paraId="2CAFB219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720AF78C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2385A" w:rsidRPr="001119DE" w14:paraId="0201B43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66467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BA8D7B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2385A" w:rsidRPr="001119DE" w14:paraId="608D26E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8B57D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D9750E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2385A" w:rsidRPr="001119DE" w14:paraId="599F0B1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F9BDC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0F13F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2385A" w:rsidRPr="001119DE" w14:paraId="50A822A2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BB886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56C04E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5DD6775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A8E829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DF595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2385A" w:rsidRPr="001119DE" w14:paraId="21DFD6E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2385A" w:rsidRPr="001119DE" w14:paraId="19F1073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7F7E8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425946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2385A" w:rsidRPr="001119DE" w14:paraId="09F83F4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5548FC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8DDA14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2385A" w:rsidRPr="001119DE" w14:paraId="5D38F47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2385A" w:rsidRPr="001119DE" w14:paraId="56C952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91C52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C4480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05B4CBB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D2E3A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9738E2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4F0654F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6D83FE8B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3EC4E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93D5DE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2385A" w:rsidRPr="001119DE" w14:paraId="441D8CA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E1647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40D8B1F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2385A" w:rsidRPr="001119DE" w14:paraId="139A4E9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E2EDD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ACADBA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52385A" w:rsidRPr="001119DE" w14:paraId="3312B89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FFA7E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AD7EC0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338BAD36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54EDD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5F35C59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52385A" w:rsidRPr="001119DE" w14:paraId="7AEF928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C076AA" w14:textId="77777777" w:rsidR="0091779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815DDEF" w14:textId="29C7A2E2" w:rsidR="0052385A" w:rsidRPr="001119D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6305661B" w:rsidR="0052385A" w:rsidRPr="001119DE" w:rsidRDefault="0091779E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2023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52385A" w:rsidRPr="001119DE" w14:paraId="4EE5106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89A922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 </w:t>
            </w:r>
          </w:p>
          <w:p w14:paraId="6CE61A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1. 1. 2011 </w:t>
            </w:r>
          </w:p>
        </w:tc>
      </w:tr>
      <w:tr w:rsidR="0052385A" w:rsidRPr="001119DE" w14:paraId="1B899C5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8F4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 </w:t>
            </w:r>
          </w:p>
          <w:p w14:paraId="6348E1E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1. 1. 2010 </w:t>
            </w:r>
          </w:p>
        </w:tc>
      </w:tr>
      <w:tr w:rsidR="0052385A" w:rsidRPr="001119DE" w14:paraId="5C157E0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F7CB0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634523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F42EFC">
        <w:rPr>
          <w:rFonts w:ascii="Book Antiqua" w:hAnsi="Book Antiqua" w:cs="Segoe UI"/>
          <w:b/>
          <w:bCs/>
          <w:lang w:eastAsia="cs-CZ"/>
        </w:rPr>
        <w:t>DIR</w:t>
      </w:r>
      <w:r w:rsidRPr="00F42EFC">
        <w:rPr>
          <w:rFonts w:ascii="Book Antiqua" w:hAnsi="Book Antiqua" w:cs="Segoe UI"/>
          <w:lang w:eastAsia="cs-CZ"/>
        </w:rPr>
        <w:t>“); </w:t>
      </w:r>
    </w:p>
    <w:p w14:paraId="0F1C39E5" w14:textId="35252E11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F83F1A" w:rsidRPr="00F74B0C">
        <w:rPr>
          <w:rFonts w:ascii="Book Antiqua" w:hAnsi="Book Antiqua" w:cs="Segoe UI"/>
          <w:lang w:eastAsia="cs-CZ"/>
        </w:rPr>
        <w:t>Stavba bude probíhat</w:t>
      </w:r>
      <w:r w:rsidR="00824D82">
        <w:rPr>
          <w:rFonts w:ascii="Book Antiqua" w:hAnsi="Book Antiqua" w:cs="Segoe UI"/>
          <w:lang w:eastAsia="cs-CZ"/>
        </w:rPr>
        <w:t xml:space="preserve"> </w:t>
      </w:r>
      <w:r w:rsidR="00917C5C">
        <w:rPr>
          <w:rFonts w:ascii="Book Antiqua" w:hAnsi="Book Antiqua" w:cs="Segoe UI"/>
          <w:lang w:eastAsia="cs-CZ"/>
        </w:rPr>
        <w:t>za částečné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06A15832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 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 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5BB0E28E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1405F8">
        <w:rPr>
          <w:rFonts w:ascii="Book Antiqua" w:hAnsi="Book Antiqua" w:cstheme="minorHAnsi"/>
          <w:b/>
          <w:bCs/>
        </w:rPr>
        <w:t>Most ev. č. 358-004 Podlažice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</w:t>
      </w:r>
      <w:proofErr w:type="gramStart"/>
      <w:r w:rsidR="00F03033" w:rsidRPr="00F42EFC">
        <w:rPr>
          <w:rFonts w:ascii="Book Antiqua" w:hAnsi="Book Antiqua" w:cs="Segoe UI"/>
          <w:lang w:eastAsia="cs-CZ"/>
        </w:rPr>
        <w:t>doloží</w:t>
      </w:r>
      <w:proofErr w:type="gramEnd"/>
      <w:r w:rsidR="00F03033" w:rsidRPr="00F42EFC">
        <w:rPr>
          <w:rFonts w:ascii="Book Antiqua" w:hAnsi="Book Antiqua" w:cs="Segoe UI"/>
          <w:lang w:eastAsia="cs-CZ"/>
        </w:rPr>
        <w:t xml:space="preserve">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617F22A5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816DAE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816DAE">
        <w:rPr>
          <w:rFonts w:ascii="Book Antiqua" w:hAnsi="Book Antiqua" w:cs="Segoe UI"/>
          <w:lang w:eastAsia="cs-CZ"/>
        </w:rPr>
        <w:t xml:space="preserve"> </w:t>
      </w:r>
      <w:r w:rsidR="00D13BF8">
        <w:rPr>
          <w:rFonts w:ascii="Book Antiqua" w:hAnsi="Book Antiqua" w:cs="Segoe UI"/>
          <w:lang w:eastAsia="cs-CZ"/>
        </w:rPr>
        <w:t>L</w:t>
      </w:r>
      <w:r w:rsidR="007812EC">
        <w:rPr>
          <w:rFonts w:ascii="Book Antiqua" w:hAnsi="Book Antiqua" w:cs="Segoe UI"/>
          <w:lang w:eastAsia="cs-CZ"/>
        </w:rPr>
        <w:t xml:space="preserve">uže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7812EC" w:rsidRPr="007812EC">
        <w:rPr>
          <w:rFonts w:ascii="Book Antiqua" w:hAnsi="Book Antiqua" w:cs="Segoe UI"/>
          <w:lang w:eastAsia="cs-CZ"/>
        </w:rPr>
        <w:t>https://www.suspk.cz/luze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1BF7E9E9" w14:textId="3EF91622" w:rsidR="00F03033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 xml:space="preserve">Zimní technologická přestávka je stanovena jako </w:t>
      </w:r>
      <w:r w:rsidRPr="00BB10A0">
        <w:rPr>
          <w:rFonts w:ascii="Book Antiqua" w:hAnsi="Book Antiqua" w:cs="Segoe UI"/>
          <w:b/>
          <w:bCs/>
          <w:lang w:eastAsia="cs-CZ"/>
        </w:rPr>
        <w:t>období od 01.11. do 31.03</w:t>
      </w:r>
      <w:r w:rsidRPr="00BB10A0">
        <w:rPr>
          <w:rFonts w:ascii="Book Antiqua" w:hAnsi="Book Antiqua" w:cs="Segoe UI"/>
          <w:lang w:eastAsia="cs-CZ"/>
        </w:rPr>
        <w:t>.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případě vhodných klimatických podmínek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průběhu zimní technologické přestávky je možné provádět stavební práce na Díle </w:t>
      </w:r>
      <w:r w:rsidR="00B90A13" w:rsidRPr="00BB10A0">
        <w:rPr>
          <w:rFonts w:ascii="Book Antiqua" w:hAnsi="Book Antiqua" w:cs="Segoe UI"/>
          <w:lang w:eastAsia="cs-CZ"/>
        </w:rPr>
        <w:t>za dodržení všech příslušných TP a TKP</w:t>
      </w:r>
      <w:r w:rsidRPr="00BB10A0">
        <w:rPr>
          <w:rFonts w:ascii="Book Antiqua" w:hAnsi="Book Antiqua" w:cs="Segoe UI"/>
          <w:lang w:eastAsia="cs-CZ"/>
        </w:rPr>
        <w:t>. </w:t>
      </w:r>
      <w:r w:rsidR="00005B05" w:rsidRPr="00BB10A0">
        <w:rPr>
          <w:rFonts w:ascii="Book Antiqua" w:hAnsi="Book Antiqua" w:cs="Segoe UI"/>
          <w:lang w:eastAsia="cs-CZ"/>
        </w:rPr>
        <w:t xml:space="preserve">Po dobu </w:t>
      </w:r>
      <w:r w:rsidR="004A689C" w:rsidRPr="00BB10A0">
        <w:rPr>
          <w:rFonts w:ascii="Book Antiqua" w:hAnsi="Book Antiqua" w:cs="Segoe UI"/>
          <w:lang w:eastAsia="cs-CZ"/>
        </w:rPr>
        <w:t>Zimní technologické přestávky</w:t>
      </w:r>
      <w:r w:rsidR="00F347A2" w:rsidRPr="00BB10A0">
        <w:rPr>
          <w:rFonts w:ascii="Book Antiqua" w:hAnsi="Book Antiqua" w:cs="Segoe UI"/>
          <w:lang w:eastAsia="cs-CZ"/>
        </w:rPr>
        <w:t xml:space="preserve"> neplynou smluvní termíny včetně Doby pro dokončení</w:t>
      </w:r>
      <w:r w:rsidR="0061064A" w:rsidRPr="00BB10A0">
        <w:rPr>
          <w:rFonts w:ascii="Book Antiqua" w:hAnsi="Book Antiqua" w:cs="Segoe UI"/>
          <w:lang w:eastAsia="cs-CZ"/>
        </w:rPr>
        <w:t xml:space="preserve">. </w:t>
      </w: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m </w:t>
      </w:r>
      <w:r w:rsidRPr="00BB10A0">
        <w:rPr>
          <w:rFonts w:ascii="Book Antiqua" w:hAnsi="Book Antiqua" w:cs="Segoe UI"/>
          <w:lang w:eastAsia="cs-CZ"/>
        </w:rPr>
        <w:lastRenderedPageBreak/>
        <w:t>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 xml:space="preserve">postupů – </w:t>
      </w:r>
      <w:proofErr w:type="spellStart"/>
      <w:r w:rsidR="004806E6">
        <w:rPr>
          <w:rStyle w:val="normaltextrun"/>
          <w:rFonts w:ascii="Book Antiqua" w:hAnsi="Book Antiqua" w:cs="Segoe UI"/>
        </w:rPr>
        <w:t>workflow</w:t>
      </w:r>
      <w:proofErr w:type="spellEnd"/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2BF03CDA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1405F8">
        <w:rPr>
          <w:rFonts w:ascii="Book Antiqua" w:hAnsi="Book Antiqua" w:cstheme="minorHAnsi"/>
          <w:b/>
          <w:bCs/>
          <w:sz w:val="24"/>
          <w:szCs w:val="24"/>
        </w:rPr>
        <w:t>Most ev. č. 358-004 Podlažice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3A5B33D0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1405F8">
        <w:rPr>
          <w:rFonts w:ascii="Book Antiqua" w:hAnsi="Book Antiqua" w:cstheme="minorHAnsi"/>
          <w:b/>
          <w:bCs/>
          <w:sz w:val="24"/>
          <w:szCs w:val="24"/>
        </w:rPr>
        <w:t>Most ev. č. 358-004 Podlažice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5012211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Tato Dohoda je vyhotovena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6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tisc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nich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 xml:space="preserve"> t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 xml:space="preserve">i </w:t>
      </w:r>
      <w:proofErr w:type="gramStart"/>
      <w:r w:rsidRPr="001B00D6">
        <w:rPr>
          <w:rFonts w:ascii="Book Antiqua" w:hAnsi="Book Antiqua" w:cs="Arial"/>
          <w:lang w:eastAsia="cs-CZ"/>
        </w:rPr>
        <w:t>obdr</w:t>
      </w:r>
      <w:r w:rsidRPr="001B00D6">
        <w:rPr>
          <w:rFonts w:ascii="Book Antiqua" w:hAnsi="Book Antiqua" w:cs="Book Antiqua"/>
          <w:lang w:eastAsia="cs-CZ"/>
        </w:rPr>
        <w:t>ží</w:t>
      </w:r>
      <w:proofErr w:type="gramEnd"/>
      <w:r w:rsidRPr="001B00D6">
        <w:rPr>
          <w:rFonts w:ascii="Book Antiqua" w:hAnsi="Book Antiqua" w:cs="Arial"/>
          <w:lang w:eastAsia="cs-CZ"/>
        </w:rPr>
        <w:t xml:space="preserve"> Objednatel, dva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Zhotovitel a jeden 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 xml:space="preserve"> stavebn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úř</w:t>
      </w:r>
      <w:r w:rsidRPr="001B00D6">
        <w:rPr>
          <w:rFonts w:ascii="Book Antiqua" w:hAnsi="Book Antiqua" w:cs="Arial"/>
          <w:lang w:eastAsia="cs-CZ"/>
        </w:rPr>
        <w:t>ad.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68289" w14:textId="77777777" w:rsidR="00771916" w:rsidRDefault="00771916" w:rsidP="00852575">
      <w:pPr>
        <w:spacing w:after="0" w:line="240" w:lineRule="auto"/>
      </w:pPr>
      <w:r>
        <w:separator/>
      </w:r>
    </w:p>
  </w:endnote>
  <w:endnote w:type="continuationSeparator" w:id="0">
    <w:p w14:paraId="73E293F7" w14:textId="77777777" w:rsidR="00771916" w:rsidRDefault="00771916" w:rsidP="00852575">
      <w:pPr>
        <w:spacing w:after="0" w:line="240" w:lineRule="auto"/>
      </w:pPr>
      <w:r>
        <w:continuationSeparator/>
      </w:r>
    </w:p>
  </w:endnote>
  <w:endnote w:type="continuationNotice" w:id="1">
    <w:p w14:paraId="561B0886" w14:textId="77777777" w:rsidR="00771916" w:rsidRDefault="007719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99E3F" w14:textId="77777777" w:rsidR="00052D00" w:rsidRDefault="00052D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ADB5A" w14:textId="77777777" w:rsidR="00052D00" w:rsidRDefault="00052D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FCDA2" w14:textId="77777777" w:rsidR="00771916" w:rsidRDefault="00771916" w:rsidP="00852575">
      <w:pPr>
        <w:spacing w:after="0" w:line="240" w:lineRule="auto"/>
      </w:pPr>
      <w:r>
        <w:separator/>
      </w:r>
    </w:p>
  </w:footnote>
  <w:footnote w:type="continuationSeparator" w:id="0">
    <w:p w14:paraId="5AEAC36B" w14:textId="77777777" w:rsidR="00771916" w:rsidRDefault="00771916" w:rsidP="00852575">
      <w:pPr>
        <w:spacing w:after="0" w:line="240" w:lineRule="auto"/>
      </w:pPr>
      <w:r>
        <w:continuationSeparator/>
      </w:r>
    </w:p>
  </w:footnote>
  <w:footnote w:type="continuationNotice" w:id="1">
    <w:p w14:paraId="70B87E8F" w14:textId="77777777" w:rsidR="00771916" w:rsidRDefault="007719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658D1" w14:textId="77777777" w:rsidR="00052D00" w:rsidRDefault="00052D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9A8B8" w14:textId="6D0A43A4" w:rsidR="0011760D" w:rsidRDefault="00831C49" w:rsidP="0011760D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470AC081" wp14:editId="6CFC7CCF">
          <wp:extent cx="1274445" cy="731520"/>
          <wp:effectExtent l="0" t="0" r="1905" b="0"/>
          <wp:docPr id="2" name="Obrázek 2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82368" w:rsidRPr="00282368">
      <w:rPr>
        <w:noProof/>
        <w:lang w:eastAsia="cs-CZ"/>
      </w:rPr>
      <w:t xml:space="preserve">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071E8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A16"/>
    <w:rsid w:val="00043E89"/>
    <w:rsid w:val="00045E53"/>
    <w:rsid w:val="00052D00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05F8"/>
    <w:rsid w:val="00141416"/>
    <w:rsid w:val="00142407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D34"/>
    <w:rsid w:val="001A7EE2"/>
    <w:rsid w:val="001B00D6"/>
    <w:rsid w:val="001B2C92"/>
    <w:rsid w:val="001B46A3"/>
    <w:rsid w:val="001C3D77"/>
    <w:rsid w:val="001D0853"/>
    <w:rsid w:val="001D0ACD"/>
    <w:rsid w:val="001E0FA3"/>
    <w:rsid w:val="001E4D71"/>
    <w:rsid w:val="001E5112"/>
    <w:rsid w:val="001F0EB7"/>
    <w:rsid w:val="001F63AC"/>
    <w:rsid w:val="00201135"/>
    <w:rsid w:val="0020188A"/>
    <w:rsid w:val="00205502"/>
    <w:rsid w:val="00210A2F"/>
    <w:rsid w:val="002112B2"/>
    <w:rsid w:val="0021293A"/>
    <w:rsid w:val="00223C55"/>
    <w:rsid w:val="00225653"/>
    <w:rsid w:val="00225E4F"/>
    <w:rsid w:val="00227D1A"/>
    <w:rsid w:val="00252FA9"/>
    <w:rsid w:val="002560C2"/>
    <w:rsid w:val="00261262"/>
    <w:rsid w:val="00270372"/>
    <w:rsid w:val="002716A9"/>
    <w:rsid w:val="002745A6"/>
    <w:rsid w:val="00282368"/>
    <w:rsid w:val="002868AA"/>
    <w:rsid w:val="0028751C"/>
    <w:rsid w:val="00291838"/>
    <w:rsid w:val="002B6B15"/>
    <w:rsid w:val="002C1424"/>
    <w:rsid w:val="002C22D9"/>
    <w:rsid w:val="002C65CC"/>
    <w:rsid w:val="002C7DF4"/>
    <w:rsid w:val="002E0671"/>
    <w:rsid w:val="002E09D7"/>
    <w:rsid w:val="002E177B"/>
    <w:rsid w:val="002E35D5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4C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C0792"/>
    <w:rsid w:val="003C274C"/>
    <w:rsid w:val="003C4DEA"/>
    <w:rsid w:val="003D2EE1"/>
    <w:rsid w:val="003D5671"/>
    <w:rsid w:val="003E3FD9"/>
    <w:rsid w:val="003F2CB0"/>
    <w:rsid w:val="003F4284"/>
    <w:rsid w:val="0040295B"/>
    <w:rsid w:val="00410E4B"/>
    <w:rsid w:val="0041191A"/>
    <w:rsid w:val="004221FA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5212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2385A"/>
    <w:rsid w:val="0052733D"/>
    <w:rsid w:val="00536A75"/>
    <w:rsid w:val="00544B49"/>
    <w:rsid w:val="00546C3A"/>
    <w:rsid w:val="0055199C"/>
    <w:rsid w:val="00555ACD"/>
    <w:rsid w:val="0057546A"/>
    <w:rsid w:val="00575915"/>
    <w:rsid w:val="00576EB5"/>
    <w:rsid w:val="005838FD"/>
    <w:rsid w:val="005927C9"/>
    <w:rsid w:val="00596CC2"/>
    <w:rsid w:val="005B257C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7C08"/>
    <w:rsid w:val="005E11D4"/>
    <w:rsid w:val="005F168D"/>
    <w:rsid w:val="005F55A1"/>
    <w:rsid w:val="0061064A"/>
    <w:rsid w:val="00610D44"/>
    <w:rsid w:val="006159EC"/>
    <w:rsid w:val="00616C5C"/>
    <w:rsid w:val="00632C31"/>
    <w:rsid w:val="00642511"/>
    <w:rsid w:val="00651AF1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C67E9"/>
    <w:rsid w:val="006E5336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0B51"/>
    <w:rsid w:val="007642CD"/>
    <w:rsid w:val="00771916"/>
    <w:rsid w:val="007729D4"/>
    <w:rsid w:val="007736D4"/>
    <w:rsid w:val="007746F1"/>
    <w:rsid w:val="0077476A"/>
    <w:rsid w:val="007812EC"/>
    <w:rsid w:val="00781D66"/>
    <w:rsid w:val="00784B32"/>
    <w:rsid w:val="00785577"/>
    <w:rsid w:val="00785AB7"/>
    <w:rsid w:val="007870F7"/>
    <w:rsid w:val="007965FA"/>
    <w:rsid w:val="0079791B"/>
    <w:rsid w:val="007A1C30"/>
    <w:rsid w:val="007A4021"/>
    <w:rsid w:val="007A590F"/>
    <w:rsid w:val="007B1070"/>
    <w:rsid w:val="007B462B"/>
    <w:rsid w:val="007B6A91"/>
    <w:rsid w:val="007C5832"/>
    <w:rsid w:val="007C68DB"/>
    <w:rsid w:val="007D1D7F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DAE"/>
    <w:rsid w:val="0081763A"/>
    <w:rsid w:val="00821DC4"/>
    <w:rsid w:val="0082273A"/>
    <w:rsid w:val="00824009"/>
    <w:rsid w:val="00824D82"/>
    <w:rsid w:val="008267AC"/>
    <w:rsid w:val="00830A34"/>
    <w:rsid w:val="00830DB1"/>
    <w:rsid w:val="00831C49"/>
    <w:rsid w:val="00832CCB"/>
    <w:rsid w:val="008330F2"/>
    <w:rsid w:val="008347EA"/>
    <w:rsid w:val="00834F69"/>
    <w:rsid w:val="00836DDE"/>
    <w:rsid w:val="00840C38"/>
    <w:rsid w:val="00844382"/>
    <w:rsid w:val="00852575"/>
    <w:rsid w:val="00854FC5"/>
    <w:rsid w:val="00857CAA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639D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17C5C"/>
    <w:rsid w:val="00921AC5"/>
    <w:rsid w:val="00922218"/>
    <w:rsid w:val="00925D64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2EB3"/>
    <w:rsid w:val="009C4DB3"/>
    <w:rsid w:val="009C54A7"/>
    <w:rsid w:val="009E0F67"/>
    <w:rsid w:val="009E4D2D"/>
    <w:rsid w:val="009F4EBB"/>
    <w:rsid w:val="009F6E6B"/>
    <w:rsid w:val="00A11EFA"/>
    <w:rsid w:val="00A23209"/>
    <w:rsid w:val="00A23E73"/>
    <w:rsid w:val="00A265DE"/>
    <w:rsid w:val="00A272A6"/>
    <w:rsid w:val="00A27FB0"/>
    <w:rsid w:val="00A40BC3"/>
    <w:rsid w:val="00A4549F"/>
    <w:rsid w:val="00A53BE3"/>
    <w:rsid w:val="00A56EC7"/>
    <w:rsid w:val="00A600B1"/>
    <w:rsid w:val="00A67DE8"/>
    <w:rsid w:val="00A70D02"/>
    <w:rsid w:val="00A7312E"/>
    <w:rsid w:val="00A74A7A"/>
    <w:rsid w:val="00A80560"/>
    <w:rsid w:val="00A95EE3"/>
    <w:rsid w:val="00AB2967"/>
    <w:rsid w:val="00AB2D0F"/>
    <w:rsid w:val="00AB5433"/>
    <w:rsid w:val="00AB54F4"/>
    <w:rsid w:val="00AB68CB"/>
    <w:rsid w:val="00AB7470"/>
    <w:rsid w:val="00AB79BE"/>
    <w:rsid w:val="00AC3CDD"/>
    <w:rsid w:val="00AD08BB"/>
    <w:rsid w:val="00AD0C30"/>
    <w:rsid w:val="00AD1FEA"/>
    <w:rsid w:val="00AD251A"/>
    <w:rsid w:val="00AE403A"/>
    <w:rsid w:val="00AE6EFF"/>
    <w:rsid w:val="00AF074C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F7265"/>
    <w:rsid w:val="00C05805"/>
    <w:rsid w:val="00C069AF"/>
    <w:rsid w:val="00C07A8A"/>
    <w:rsid w:val="00C263CD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56B1"/>
    <w:rsid w:val="00CD04A5"/>
    <w:rsid w:val="00CD252C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13BF8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49C8"/>
    <w:rsid w:val="00D67357"/>
    <w:rsid w:val="00D67920"/>
    <w:rsid w:val="00D76AA9"/>
    <w:rsid w:val="00D803B6"/>
    <w:rsid w:val="00D90602"/>
    <w:rsid w:val="00D97457"/>
    <w:rsid w:val="00DA0B64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55C8"/>
    <w:rsid w:val="00E10A3A"/>
    <w:rsid w:val="00E16325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FE2"/>
    <w:rsid w:val="00E87CEC"/>
    <w:rsid w:val="00E92632"/>
    <w:rsid w:val="00E96508"/>
    <w:rsid w:val="00EA1BE2"/>
    <w:rsid w:val="00EA3088"/>
    <w:rsid w:val="00EB05C6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24B01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A3343"/>
    <w:rsid w:val="00FA3E84"/>
    <w:rsid w:val="00FA70AE"/>
    <w:rsid w:val="00FB5970"/>
    <w:rsid w:val="00FB603E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FF0EC5-7E77-4ABB-AD5D-793BE53C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15</Pages>
  <Words>4198</Words>
  <Characters>24775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28916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Marie Kronowetterová</cp:lastModifiedBy>
  <cp:revision>201</cp:revision>
  <cp:lastPrinted>2019-03-08T12:33:00Z</cp:lastPrinted>
  <dcterms:created xsi:type="dcterms:W3CDTF">2022-01-19T13:49:00Z</dcterms:created>
  <dcterms:modified xsi:type="dcterms:W3CDTF">2024-07-04T14:27:00Z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