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55EA90BE"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604677" w:rsidRPr="00604677">
        <w:rPr>
          <w:rFonts w:ascii="Times New Roman" w:hAnsi="Times New Roman" w:cs="Times New Roman"/>
          <w:b/>
          <w:sz w:val="24"/>
          <w:szCs w:val="24"/>
        </w:rPr>
        <w:t>Technická asistence v rámci realizovaných staveb – Implementace digitalizace a metody BIM</w:t>
      </w:r>
      <w:r w:rsidRPr="00AE0ECB">
        <w:rPr>
          <w:rFonts w:ascii="Times New Roman" w:hAnsi="Times New Roman" w:cs="Times New Roman"/>
          <w:b/>
          <w:sz w:val="32"/>
          <w:szCs w:val="32"/>
        </w:rPr>
        <w:t>“</w:t>
      </w:r>
    </w:p>
    <w:p w14:paraId="12859123" w14:textId="038B6834"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7236A7">
        <w:rPr>
          <w:rFonts w:ascii="Times New Roman" w:hAnsi="Times New Roman" w:cs="Times New Roman"/>
          <w:b/>
          <w:bCs/>
          <w:sz w:val="24"/>
          <w:szCs w:val="24"/>
        </w:rPr>
        <w:t>SMLO-</w:t>
      </w:r>
      <w:r w:rsidR="007236A7" w:rsidRPr="007236A7">
        <w:rPr>
          <w:rFonts w:ascii="Times New Roman" w:hAnsi="Times New Roman" w:cs="Times New Roman"/>
          <w:b/>
          <w:bCs/>
          <w:sz w:val="24"/>
          <w:szCs w:val="24"/>
        </w:rPr>
        <w:t>28</w:t>
      </w:r>
      <w:r w:rsidR="00604677">
        <w:rPr>
          <w:rFonts w:ascii="Times New Roman" w:hAnsi="Times New Roman" w:cs="Times New Roman"/>
          <w:b/>
          <w:bCs/>
          <w:sz w:val="24"/>
          <w:szCs w:val="24"/>
        </w:rPr>
        <w:t>2</w:t>
      </w:r>
      <w:r w:rsidR="00D64D8A" w:rsidRPr="007236A7">
        <w:rPr>
          <w:rFonts w:ascii="Times New Roman" w:hAnsi="Times New Roman" w:cs="Times New Roman"/>
          <w:b/>
          <w:bCs/>
          <w:sz w:val="24"/>
          <w:szCs w:val="24"/>
        </w:rPr>
        <w:t>/</w:t>
      </w:r>
      <w:r w:rsidR="007236A7" w:rsidRPr="007236A7">
        <w:rPr>
          <w:rFonts w:ascii="Times New Roman" w:hAnsi="Times New Roman" w:cs="Times New Roman"/>
          <w:b/>
          <w:bCs/>
          <w:sz w:val="24"/>
          <w:szCs w:val="24"/>
        </w:rPr>
        <w:t>1153</w:t>
      </w:r>
      <w:r w:rsidR="00DC10AD" w:rsidRPr="007236A7">
        <w:rPr>
          <w:rFonts w:ascii="Times New Roman" w:hAnsi="Times New Roman" w:cs="Times New Roman"/>
          <w:b/>
          <w:bCs/>
          <w:sz w:val="24"/>
          <w:szCs w:val="24"/>
        </w:rPr>
        <w:t>/OST/20/202</w:t>
      </w:r>
      <w:r w:rsidR="00EE2673" w:rsidRPr="007236A7">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1A59D1C3"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362DAA">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w:t>
      </w:r>
      <w:r w:rsidR="00362DAA">
        <w:rPr>
          <w:rFonts w:ascii="Times New Roman" w:hAnsi="Times New Roman" w:cs="Times New Roman"/>
          <w:sz w:val="24"/>
          <w:szCs w:val="24"/>
        </w:rPr>
        <w:t>1746</w:t>
      </w:r>
      <w:r w:rsidRPr="00187B66">
        <w:rPr>
          <w:rFonts w:ascii="Times New Roman" w:hAnsi="Times New Roman" w:cs="Times New Roman"/>
          <w:sz w:val="24"/>
          <w:szCs w:val="24"/>
        </w:rPr>
        <w:t xml:space="preserve">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3E88C84E" w14:textId="432E5691"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2AAE9000" w14:textId="77777777" w:rsidR="00604677" w:rsidRDefault="00604677" w:rsidP="00604677">
      <w:pPr>
        <w:pStyle w:val="Odstavecseseznamem"/>
        <w:numPr>
          <w:ilvl w:val="0"/>
          <w:numId w:val="4"/>
        </w:numPr>
        <w:rPr>
          <w:rFonts w:ascii="Times New Roman" w:hAnsi="Times New Roman" w:cs="Times New Roman"/>
          <w:sz w:val="24"/>
          <w:szCs w:val="24"/>
        </w:rPr>
      </w:pPr>
      <w:r w:rsidRPr="00604677">
        <w:rPr>
          <w:rFonts w:ascii="Times New Roman" w:hAnsi="Times New Roman" w:cs="Times New Roman"/>
          <w:sz w:val="24"/>
          <w:szCs w:val="24"/>
        </w:rPr>
        <w:t>Poskytovatel se zavazuje poskytnout Objednateli plnění (služby) výkon technické asistence v rámci realizovaných staveb – Implementace digitalizace a metody BIM v Pardubickém kraji, jejichž podrobný soupis včetně specifikace je uveden v příloze č. 1 Smlouvy (dále jen „Služby“).</w:t>
      </w:r>
    </w:p>
    <w:p w14:paraId="71C77B67" w14:textId="77777777" w:rsidR="00604677" w:rsidRDefault="00604677" w:rsidP="00604677">
      <w:pPr>
        <w:pStyle w:val="Odstavecseseznamem"/>
        <w:ind w:left="360"/>
        <w:rPr>
          <w:rFonts w:ascii="Times New Roman" w:hAnsi="Times New Roman" w:cs="Times New Roman"/>
          <w:sz w:val="24"/>
          <w:szCs w:val="24"/>
        </w:rPr>
      </w:pPr>
    </w:p>
    <w:p w14:paraId="7C88BDED" w14:textId="6EDD162E" w:rsidR="00604677" w:rsidRDefault="00604677" w:rsidP="00604677">
      <w:pPr>
        <w:pStyle w:val="Odstavecseseznamem"/>
        <w:numPr>
          <w:ilvl w:val="0"/>
          <w:numId w:val="4"/>
        </w:numPr>
        <w:rPr>
          <w:rFonts w:ascii="Times New Roman" w:hAnsi="Times New Roman" w:cs="Times New Roman"/>
          <w:sz w:val="24"/>
          <w:szCs w:val="24"/>
        </w:rPr>
      </w:pPr>
      <w:r w:rsidRPr="00604677">
        <w:rPr>
          <w:rFonts w:ascii="Times New Roman" w:hAnsi="Times New Roman" w:cs="Times New Roman"/>
          <w:sz w:val="24"/>
          <w:szCs w:val="24"/>
        </w:rPr>
        <w:t xml:space="preserve">Poskytovatel se zavazuje poskytnout Objednateli Služby na následujícím místě: sídlo </w:t>
      </w:r>
      <w:r>
        <w:rPr>
          <w:rFonts w:ascii="Times New Roman" w:hAnsi="Times New Roman" w:cs="Times New Roman"/>
          <w:sz w:val="24"/>
          <w:szCs w:val="24"/>
        </w:rPr>
        <w:t>Poskytovatele</w:t>
      </w:r>
      <w:r w:rsidRPr="00604677">
        <w:rPr>
          <w:rFonts w:ascii="Times New Roman" w:hAnsi="Times New Roman" w:cs="Times New Roman"/>
          <w:sz w:val="24"/>
          <w:szCs w:val="24"/>
        </w:rPr>
        <w:t xml:space="preserve">. Výstupy služeb Poskytovatel předá Objednateli na adrese: sídlo </w:t>
      </w:r>
      <w:r>
        <w:rPr>
          <w:rFonts w:ascii="Times New Roman" w:hAnsi="Times New Roman" w:cs="Times New Roman"/>
          <w:sz w:val="24"/>
          <w:szCs w:val="24"/>
        </w:rPr>
        <w:t>Objednatele</w:t>
      </w:r>
      <w:r w:rsidRPr="00604677">
        <w:rPr>
          <w:rFonts w:ascii="Times New Roman" w:hAnsi="Times New Roman" w:cs="Times New Roman"/>
          <w:sz w:val="24"/>
          <w:szCs w:val="24"/>
        </w:rPr>
        <w:t>.</w:t>
      </w:r>
    </w:p>
    <w:p w14:paraId="58A34A3F" w14:textId="77777777" w:rsidR="00604677" w:rsidRPr="00604677" w:rsidRDefault="00604677" w:rsidP="00604677">
      <w:pPr>
        <w:pStyle w:val="Odstavecseseznamem"/>
        <w:rPr>
          <w:rFonts w:ascii="Times New Roman" w:hAnsi="Times New Roman" w:cs="Times New Roman"/>
          <w:sz w:val="24"/>
          <w:szCs w:val="24"/>
        </w:rPr>
      </w:pP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5BF7451B"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 xml:space="preserve">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w:t>
      </w:r>
      <w:r w:rsidR="00CD3056">
        <w:rPr>
          <w:rFonts w:ascii="Times New Roman" w:hAnsi="Times New Roman" w:cs="Times New Roman"/>
          <w:sz w:val="24"/>
          <w:szCs w:val="24"/>
        </w:rPr>
        <w:t xml:space="preserve">odst.1 </w:t>
      </w:r>
      <w:r w:rsidRPr="00890C04">
        <w:rPr>
          <w:rFonts w:ascii="Times New Roman" w:hAnsi="Times New Roman" w:cs="Times New Roman"/>
          <w:sz w:val="24"/>
          <w:szCs w:val="24"/>
        </w:rPr>
        <w:t>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w:t>
      </w:r>
      <w:r w:rsidRPr="00070D84">
        <w:rPr>
          <w:rFonts w:ascii="Times New Roman" w:hAnsi="Times New Roman" w:cs="Times New Roman"/>
          <w:sz w:val="24"/>
          <w:szCs w:val="24"/>
        </w:rPr>
        <w:lastRenderedPageBreak/>
        <w:t xml:space="preserve">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25E8C911"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CD3056">
        <w:rPr>
          <w:rFonts w:ascii="Times New Roman" w:hAnsi="Times New Roman" w:cs="Times New Roman"/>
          <w:sz w:val="24"/>
          <w:szCs w:val="24"/>
        </w:rPr>
        <w:t>na</w:t>
      </w:r>
      <w:r w:rsidR="001931E1">
        <w:rPr>
          <w:rFonts w:ascii="Times New Roman" w:hAnsi="Times New Roman" w:cs="Times New Roman"/>
          <w:sz w:val="24"/>
          <w:szCs w:val="24"/>
        </w:rPr>
        <w:t xml:space="preserve"> </w:t>
      </w:r>
      <w:r w:rsidR="004442C8">
        <w:rPr>
          <w:rFonts w:ascii="Times New Roman" w:hAnsi="Times New Roman" w:cs="Times New Roman"/>
          <w:sz w:val="24"/>
          <w:szCs w:val="24"/>
        </w:rPr>
        <w:t>24</w:t>
      </w:r>
      <w:r w:rsidR="00F84207" w:rsidRPr="00F84207">
        <w:rPr>
          <w:rFonts w:ascii="Times New Roman" w:hAnsi="Times New Roman" w:cs="Times New Roman"/>
          <w:bCs/>
          <w:iCs/>
          <w:sz w:val="24"/>
          <w:szCs w:val="24"/>
        </w:rPr>
        <w:t xml:space="preserve"> měsíců.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A1334FD"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w:t>
      </w:r>
      <w:proofErr w:type="gramStart"/>
      <w:r w:rsidRPr="002D37C5">
        <w:rPr>
          <w:rFonts w:ascii="Times New Roman" w:hAnsi="Times New Roman" w:cs="Times New Roman"/>
          <w:sz w:val="24"/>
          <w:szCs w:val="24"/>
        </w:rPr>
        <w:t>s</w:t>
      </w:r>
      <w:r>
        <w:rPr>
          <w:rFonts w:ascii="Times New Roman" w:hAnsi="Times New Roman" w:cs="Times New Roman"/>
          <w:sz w:val="24"/>
          <w:szCs w:val="24"/>
        </w:rPr>
        <w:t>e</w:t>
      </w:r>
      <w:proofErr w:type="gramEnd"/>
      <w:r>
        <w:rPr>
          <w:rFonts w:ascii="Times New Roman" w:hAnsi="Times New Roman" w:cs="Times New Roman"/>
          <w:sz w:val="24"/>
          <w:szCs w:val="24"/>
        </w:rPr>
        <w:t xml:space="preserve"> </w:t>
      </w:r>
      <w:r w:rsidRPr="002D37C5">
        <w:rPr>
          <w:rFonts w:ascii="Times New Roman" w:hAnsi="Times New Roman" w:cs="Times New Roman"/>
          <w:sz w:val="24"/>
          <w:szCs w:val="24"/>
        </w:rPr>
        <w:t xml:space="preserve">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lastRenderedPageBreak/>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w:t>
      </w:r>
      <w:proofErr w:type="gramStart"/>
      <w:r w:rsidRPr="00505E07">
        <w:rPr>
          <w:rFonts w:ascii="Times New Roman" w:hAnsi="Times New Roman" w:cs="Times New Roman"/>
          <w:sz w:val="24"/>
          <w:szCs w:val="24"/>
        </w:rPr>
        <w:t>poruší</w:t>
      </w:r>
      <w:proofErr w:type="gramEnd"/>
      <w:r w:rsidRPr="00505E07">
        <w:rPr>
          <w:rFonts w:ascii="Times New Roman" w:hAnsi="Times New Roman" w:cs="Times New Roman"/>
          <w:sz w:val="24"/>
          <w:szCs w:val="24"/>
        </w:rPr>
        <w:t xml:space="preserve">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proofErr w:type="gramStart"/>
      <w:r>
        <w:rPr>
          <w:rFonts w:ascii="Times New Roman" w:hAnsi="Times New Roman" w:cs="Times New Roman"/>
          <w:sz w:val="24"/>
          <w:szCs w:val="24"/>
        </w:rPr>
        <w:t>doručí</w:t>
      </w:r>
      <w:proofErr w:type="gramEnd"/>
      <w:r>
        <w:rPr>
          <w:rFonts w:ascii="Times New Roman" w:hAnsi="Times New Roman" w:cs="Times New Roman"/>
          <w:sz w:val="24"/>
          <w:szCs w:val="24"/>
        </w:rPr>
        <w:t xml:space="preserve">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5098F7B6" w14:textId="2E0FE6A4" w:rsidR="00474C3B" w:rsidRDefault="00474C3B" w:rsidP="00474C3B">
      <w:pPr>
        <w:spacing w:before="120" w:after="120" w:line="23" w:lineRule="atLeast"/>
        <w:jc w:val="both"/>
        <w:rPr>
          <w:rFonts w:ascii="Times New Roman" w:hAnsi="Times New Roman" w:cs="Times New Roman"/>
          <w:sz w:val="24"/>
          <w:szCs w:val="24"/>
        </w:rPr>
      </w:pPr>
    </w:p>
    <w:p w14:paraId="05725573" w14:textId="77777777" w:rsidR="00CD3056" w:rsidRDefault="00CD3056" w:rsidP="00474C3B">
      <w:pPr>
        <w:spacing w:before="120" w:after="120" w:line="23" w:lineRule="atLeast"/>
        <w:jc w:val="both"/>
        <w:rPr>
          <w:rFonts w:ascii="Times New Roman" w:hAnsi="Times New Roman" w:cs="Times New Roman"/>
          <w:sz w:val="24"/>
          <w:szCs w:val="24"/>
        </w:rPr>
      </w:pPr>
    </w:p>
    <w:p w14:paraId="009463B0" w14:textId="77777777" w:rsidR="00CD3056" w:rsidRDefault="00CD3056" w:rsidP="00474C3B">
      <w:pPr>
        <w:spacing w:before="120" w:after="120" w:line="23" w:lineRule="atLeast"/>
        <w:jc w:val="both"/>
        <w:rPr>
          <w:rFonts w:ascii="Times New Roman" w:hAnsi="Times New Roman" w:cs="Times New Roman"/>
          <w:sz w:val="24"/>
          <w:szCs w:val="24"/>
        </w:rPr>
      </w:pPr>
    </w:p>
    <w:p w14:paraId="21A86DFB" w14:textId="77777777" w:rsidR="00CD3056" w:rsidRDefault="00CD3056" w:rsidP="00474C3B">
      <w:pPr>
        <w:spacing w:before="120" w:after="120" w:line="23" w:lineRule="atLeast"/>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0D516694" w14:textId="2BCAE065" w:rsidR="00CD3056" w:rsidRPr="00984183" w:rsidRDefault="00CD3056"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prohlašují, že žádná část smlouvy nenaplňuje znaky obchodního tajemství. Poskytovatel souhlasí se zpracováním svých ve smlouvě uvedených, osobních údajů, konkrétně s jejich zveřejněním v registru smluv Objednatelem. Souhlas uděluje smluvní strana na dobu neurčitou. Osobní údaje poskytuje dobrovolně.</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5BC38FC2"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r w:rsidR="00146844">
        <w:rPr>
          <w:rFonts w:ascii="Times New Roman" w:hAnsi="Times New Roman" w:cs="Times New Roman"/>
          <w:sz w:val="24"/>
          <w:szCs w:val="24"/>
        </w:rPr>
        <w:t xml:space="preserve"> Strany se dohodly, že smlouvu zveřejní objednatel.</w:t>
      </w:r>
    </w:p>
    <w:p w14:paraId="39AB263A" w14:textId="01FA1106" w:rsidR="00C968D9" w:rsidRDefault="00C968D9" w:rsidP="00146E80">
      <w:pPr>
        <w:pStyle w:val="Odstavecseseznamem"/>
        <w:numPr>
          <w:ilvl w:val="0"/>
          <w:numId w:val="23"/>
        </w:numPr>
        <w:spacing w:after="0" w:line="240" w:lineRule="auto"/>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4442C8">
        <w:rPr>
          <w:rFonts w:ascii="Times New Roman" w:hAnsi="Times New Roman" w:cs="Times New Roman"/>
          <w:sz w:val="24"/>
          <w:szCs w:val="24"/>
        </w:rPr>
        <w:t>24</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w:t>
      </w:r>
      <w:proofErr w:type="gramStart"/>
      <w:r w:rsidRPr="008526D8">
        <w:rPr>
          <w:rFonts w:ascii="Times New Roman" w:hAnsi="Times New Roman" w:cs="Times New Roman"/>
          <w:sz w:val="24"/>
          <w:szCs w:val="24"/>
        </w:rPr>
        <w:t>skončí</w:t>
      </w:r>
      <w:proofErr w:type="gramEnd"/>
      <w:r w:rsidRPr="008526D8">
        <w:rPr>
          <w:rFonts w:ascii="Times New Roman" w:hAnsi="Times New Roman" w:cs="Times New Roman"/>
          <w:sz w:val="24"/>
          <w:szCs w:val="24"/>
        </w:rPr>
        <w:t xml:space="preserve">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75E64FEA" w14:textId="5C2D6AF6"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sidR="00146844">
        <w:rPr>
          <w:rFonts w:ascii="Times New Roman" w:hAnsi="Times New Roman" w:cs="Times New Roman"/>
          <w:sz w:val="24"/>
          <w:szCs w:val="24"/>
        </w:rPr>
        <w:t>elektronické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5DC99E90" w14:textId="636F450F" w:rsidR="00EC6A2F" w:rsidRDefault="00EC6A2F"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Pokud </w:t>
      </w:r>
      <w:r w:rsidR="00146E80">
        <w:rPr>
          <w:rFonts w:ascii="Times New Roman" w:hAnsi="Times New Roman" w:cs="Times New Roman"/>
          <w:sz w:val="24"/>
          <w:szCs w:val="24"/>
        </w:rPr>
        <w:t xml:space="preserve">oddělitelné ustanovení </w:t>
      </w:r>
      <w:r w:rsidR="00816B9B">
        <w:rPr>
          <w:rFonts w:ascii="Times New Roman" w:hAnsi="Times New Roman" w:cs="Times New Roman"/>
          <w:sz w:val="24"/>
          <w:szCs w:val="24"/>
        </w:rPr>
        <w:t xml:space="preserve">této </w:t>
      </w:r>
      <w:r w:rsidR="00146E80">
        <w:rPr>
          <w:rFonts w:ascii="Times New Roman" w:hAnsi="Times New Roman" w:cs="Times New Roman"/>
          <w:sz w:val="24"/>
          <w:szCs w:val="24"/>
        </w:rPr>
        <w:t>smlouvy je nebo nastane neplatným či nevynutitelným, nemá to vliv na platnost zbývajících ustanovení této smlouvy. V takovém případě se strany této smlouvy zavazují uzavřít do 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w:t>
      </w:r>
    </w:p>
    <w:p w14:paraId="1F94C3D6" w14:textId="7559C710" w:rsidR="00C968D9"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E65DCC6" w:rsidR="002475C9" w:rsidRPr="003B32D8" w:rsidRDefault="002475C9" w:rsidP="00146E80">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w:t>
      </w:r>
      <w:r w:rsidR="00533B31">
        <w:rPr>
          <w:rFonts w:ascii="Times New Roman" w:hAnsi="Times New Roman" w:cs="Times New Roman"/>
          <w:sz w:val="24"/>
          <w:szCs w:val="24"/>
        </w:rPr>
        <w:t>Poskytovatele</w:t>
      </w:r>
      <w:r w:rsidRPr="003B32D8">
        <w:rPr>
          <w:rFonts w:ascii="Times New Roman" w:hAnsi="Times New Roman" w:cs="Times New Roman"/>
          <w:sz w:val="24"/>
          <w:szCs w:val="24"/>
        </w:rPr>
        <w:t>.</w:t>
      </w:r>
    </w:p>
    <w:p w14:paraId="2929BE16" w14:textId="59775F23" w:rsidR="00C968D9" w:rsidRPr="00505E07"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w:t>
      </w:r>
      <w:r w:rsidR="00CD3056">
        <w:rPr>
          <w:rFonts w:ascii="Times New Roman" w:hAnsi="Times New Roman" w:cs="Times New Roman"/>
          <w:sz w:val="24"/>
          <w:szCs w:val="24"/>
        </w:rPr>
        <w:t xml:space="preserve">je vyhotovena v elektronické podobě, přičemž obě smluvní strany </w:t>
      </w:r>
      <w:proofErr w:type="gramStart"/>
      <w:r w:rsidR="00CD3056">
        <w:rPr>
          <w:rFonts w:ascii="Times New Roman" w:hAnsi="Times New Roman" w:cs="Times New Roman"/>
          <w:sz w:val="24"/>
          <w:szCs w:val="24"/>
        </w:rPr>
        <w:t>obdrží</w:t>
      </w:r>
      <w:proofErr w:type="gramEnd"/>
      <w:r w:rsidR="00CD3056">
        <w:rPr>
          <w:rFonts w:ascii="Times New Roman" w:hAnsi="Times New Roman" w:cs="Times New Roman"/>
          <w:sz w:val="24"/>
          <w:szCs w:val="24"/>
        </w:rPr>
        <w:t xml:space="preserve"> její elektronický originál.</w:t>
      </w:r>
    </w:p>
    <w:p w14:paraId="416E278F" w14:textId="77777777" w:rsidR="00C968D9" w:rsidRPr="00555ACC"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58F4BB42"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r w:rsidR="00EC6A2F">
              <w:rPr>
                <w:rFonts w:ascii="Times New Roman" w:hAnsi="Times New Roman" w:cs="Times New Roman"/>
                <w:sz w:val="24"/>
                <w:szCs w:val="24"/>
              </w:rPr>
              <w:t xml:space="preserve"> viz. elektronický podpis</w:t>
            </w:r>
          </w:p>
        </w:tc>
        <w:tc>
          <w:tcPr>
            <w:tcW w:w="4605" w:type="dxa"/>
          </w:tcPr>
          <w:p w14:paraId="2D3C973E" w14:textId="0D54387D"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r w:rsidR="00EC6A2F">
              <w:rPr>
                <w:rFonts w:ascii="Times New Roman" w:hAnsi="Times New Roman" w:cs="Times New Roman"/>
                <w:sz w:val="24"/>
                <w:szCs w:val="24"/>
              </w:rPr>
              <w:t xml:space="preserve"> viz. elektronický podpis</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9E7037">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829725" w14:textId="77777777" w:rsidR="00104D11" w:rsidRDefault="00104D11" w:rsidP="00A3112D">
      <w:pPr>
        <w:spacing w:after="0" w:line="240" w:lineRule="auto"/>
      </w:pPr>
      <w:r>
        <w:separator/>
      </w:r>
    </w:p>
  </w:endnote>
  <w:endnote w:type="continuationSeparator" w:id="0">
    <w:p w14:paraId="2B3DE20A" w14:textId="77777777" w:rsidR="00104D11" w:rsidRDefault="00104D11"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1ABBC" w14:textId="77777777" w:rsidR="00104D11" w:rsidRDefault="00104D11" w:rsidP="00A3112D">
      <w:pPr>
        <w:spacing w:after="0" w:line="240" w:lineRule="auto"/>
      </w:pPr>
      <w:r>
        <w:separator/>
      </w:r>
    </w:p>
  </w:footnote>
  <w:footnote w:type="continuationSeparator" w:id="0">
    <w:p w14:paraId="50479834" w14:textId="77777777" w:rsidR="00104D11" w:rsidRDefault="00104D11"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93800892">
    <w:abstractNumId w:val="22"/>
  </w:num>
  <w:num w:numId="2" w16cid:durableId="1295676086">
    <w:abstractNumId w:val="26"/>
  </w:num>
  <w:num w:numId="3" w16cid:durableId="1541892747">
    <w:abstractNumId w:val="7"/>
  </w:num>
  <w:num w:numId="4" w16cid:durableId="576020847">
    <w:abstractNumId w:val="10"/>
  </w:num>
  <w:num w:numId="5" w16cid:durableId="672562975">
    <w:abstractNumId w:val="11"/>
  </w:num>
  <w:num w:numId="6" w16cid:durableId="1411853360">
    <w:abstractNumId w:val="9"/>
  </w:num>
  <w:num w:numId="7" w16cid:durableId="892228064">
    <w:abstractNumId w:val="5"/>
  </w:num>
  <w:num w:numId="8" w16cid:durableId="794759763">
    <w:abstractNumId w:val="1"/>
  </w:num>
  <w:num w:numId="9" w16cid:durableId="2106917217">
    <w:abstractNumId w:val="21"/>
  </w:num>
  <w:num w:numId="10" w16cid:durableId="21518506">
    <w:abstractNumId w:val="24"/>
  </w:num>
  <w:num w:numId="11" w16cid:durableId="1002701331">
    <w:abstractNumId w:val="16"/>
  </w:num>
  <w:num w:numId="12" w16cid:durableId="1631932030">
    <w:abstractNumId w:val="12"/>
  </w:num>
  <w:num w:numId="13" w16cid:durableId="1707486075">
    <w:abstractNumId w:val="19"/>
  </w:num>
  <w:num w:numId="14" w16cid:durableId="1448309550">
    <w:abstractNumId w:val="13"/>
  </w:num>
  <w:num w:numId="15" w16cid:durableId="1700937248">
    <w:abstractNumId w:val="3"/>
  </w:num>
  <w:num w:numId="16" w16cid:durableId="897663418">
    <w:abstractNumId w:val="8"/>
  </w:num>
  <w:num w:numId="17" w16cid:durableId="1446801755">
    <w:abstractNumId w:val="14"/>
  </w:num>
  <w:num w:numId="18" w16cid:durableId="1170290539">
    <w:abstractNumId w:val="6"/>
  </w:num>
  <w:num w:numId="19" w16cid:durableId="850795103">
    <w:abstractNumId w:val="25"/>
  </w:num>
  <w:num w:numId="20" w16cid:durableId="1790003830">
    <w:abstractNumId w:val="18"/>
  </w:num>
  <w:num w:numId="21" w16cid:durableId="296111018">
    <w:abstractNumId w:val="23"/>
  </w:num>
  <w:num w:numId="22" w16cid:durableId="1069154675">
    <w:abstractNumId w:val="0"/>
  </w:num>
  <w:num w:numId="23" w16cid:durableId="715934424">
    <w:abstractNumId w:val="17"/>
  </w:num>
  <w:num w:numId="24" w16cid:durableId="1108544004">
    <w:abstractNumId w:val="4"/>
  </w:num>
  <w:num w:numId="25" w16cid:durableId="639113911">
    <w:abstractNumId w:val="15"/>
  </w:num>
  <w:num w:numId="26" w16cid:durableId="2039232904">
    <w:abstractNumId w:val="2"/>
  </w:num>
  <w:num w:numId="27" w16cid:durableId="15519195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6933"/>
    <w:rsid w:val="00017EF8"/>
    <w:rsid w:val="00023AFB"/>
    <w:rsid w:val="00026D21"/>
    <w:rsid w:val="00031ACF"/>
    <w:rsid w:val="00034AB8"/>
    <w:rsid w:val="00037029"/>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770"/>
    <w:rsid w:val="000B790C"/>
    <w:rsid w:val="000E3716"/>
    <w:rsid w:val="000F1166"/>
    <w:rsid w:val="00104393"/>
    <w:rsid w:val="00104D11"/>
    <w:rsid w:val="00104F92"/>
    <w:rsid w:val="0011345C"/>
    <w:rsid w:val="001160A5"/>
    <w:rsid w:val="001168EC"/>
    <w:rsid w:val="00126863"/>
    <w:rsid w:val="00132F77"/>
    <w:rsid w:val="00146844"/>
    <w:rsid w:val="00146E80"/>
    <w:rsid w:val="0016189E"/>
    <w:rsid w:val="001671E8"/>
    <w:rsid w:val="00167F44"/>
    <w:rsid w:val="001700A7"/>
    <w:rsid w:val="001715EC"/>
    <w:rsid w:val="00171A78"/>
    <w:rsid w:val="00176EA9"/>
    <w:rsid w:val="00180A6B"/>
    <w:rsid w:val="00185B59"/>
    <w:rsid w:val="00187017"/>
    <w:rsid w:val="00187B66"/>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B5928"/>
    <w:rsid w:val="002C4E17"/>
    <w:rsid w:val="002C587A"/>
    <w:rsid w:val="002D41AC"/>
    <w:rsid w:val="00304E4C"/>
    <w:rsid w:val="0031181E"/>
    <w:rsid w:val="003149EE"/>
    <w:rsid w:val="003179EC"/>
    <w:rsid w:val="00325EC1"/>
    <w:rsid w:val="003338A0"/>
    <w:rsid w:val="00361001"/>
    <w:rsid w:val="00362DAA"/>
    <w:rsid w:val="00371A47"/>
    <w:rsid w:val="003857AC"/>
    <w:rsid w:val="003941CC"/>
    <w:rsid w:val="003A2419"/>
    <w:rsid w:val="003B0C17"/>
    <w:rsid w:val="003C1F70"/>
    <w:rsid w:val="003C72EF"/>
    <w:rsid w:val="003D2A6B"/>
    <w:rsid w:val="003D5769"/>
    <w:rsid w:val="003D5824"/>
    <w:rsid w:val="003F15F2"/>
    <w:rsid w:val="003F172E"/>
    <w:rsid w:val="003F73AF"/>
    <w:rsid w:val="004024BF"/>
    <w:rsid w:val="00404B43"/>
    <w:rsid w:val="00412BAC"/>
    <w:rsid w:val="004164BE"/>
    <w:rsid w:val="00420E84"/>
    <w:rsid w:val="00437137"/>
    <w:rsid w:val="004442C8"/>
    <w:rsid w:val="004662B4"/>
    <w:rsid w:val="004717ED"/>
    <w:rsid w:val="004718B5"/>
    <w:rsid w:val="00474C3B"/>
    <w:rsid w:val="0047619D"/>
    <w:rsid w:val="00481CA9"/>
    <w:rsid w:val="00483514"/>
    <w:rsid w:val="00486B75"/>
    <w:rsid w:val="004903BE"/>
    <w:rsid w:val="004917B6"/>
    <w:rsid w:val="00494A7E"/>
    <w:rsid w:val="00494E55"/>
    <w:rsid w:val="004B22F6"/>
    <w:rsid w:val="004C4F44"/>
    <w:rsid w:val="004C7260"/>
    <w:rsid w:val="004D2308"/>
    <w:rsid w:val="004F2A33"/>
    <w:rsid w:val="004F601F"/>
    <w:rsid w:val="004F7F07"/>
    <w:rsid w:val="00501932"/>
    <w:rsid w:val="00505903"/>
    <w:rsid w:val="00505E07"/>
    <w:rsid w:val="00506B29"/>
    <w:rsid w:val="00512798"/>
    <w:rsid w:val="00513185"/>
    <w:rsid w:val="00527FD2"/>
    <w:rsid w:val="00531852"/>
    <w:rsid w:val="005324BF"/>
    <w:rsid w:val="00533B31"/>
    <w:rsid w:val="0054753D"/>
    <w:rsid w:val="00554DF5"/>
    <w:rsid w:val="00555ACC"/>
    <w:rsid w:val="005705CA"/>
    <w:rsid w:val="005912F1"/>
    <w:rsid w:val="00595474"/>
    <w:rsid w:val="005B109A"/>
    <w:rsid w:val="005B2651"/>
    <w:rsid w:val="005B3F8F"/>
    <w:rsid w:val="005C7EE1"/>
    <w:rsid w:val="005D215F"/>
    <w:rsid w:val="005E6AF0"/>
    <w:rsid w:val="005F12D2"/>
    <w:rsid w:val="005F1441"/>
    <w:rsid w:val="005F17D8"/>
    <w:rsid w:val="005F6C91"/>
    <w:rsid w:val="005F6CCF"/>
    <w:rsid w:val="00602156"/>
    <w:rsid w:val="00604677"/>
    <w:rsid w:val="006234A7"/>
    <w:rsid w:val="006327DC"/>
    <w:rsid w:val="006376CF"/>
    <w:rsid w:val="006421ED"/>
    <w:rsid w:val="00670FE5"/>
    <w:rsid w:val="00674235"/>
    <w:rsid w:val="00683AB4"/>
    <w:rsid w:val="00685B55"/>
    <w:rsid w:val="006903CF"/>
    <w:rsid w:val="00691D95"/>
    <w:rsid w:val="00697385"/>
    <w:rsid w:val="006A62A1"/>
    <w:rsid w:val="006C2E6B"/>
    <w:rsid w:val="006D53C3"/>
    <w:rsid w:val="00701D38"/>
    <w:rsid w:val="00706AAE"/>
    <w:rsid w:val="00710C02"/>
    <w:rsid w:val="00713FA1"/>
    <w:rsid w:val="007152D9"/>
    <w:rsid w:val="00717675"/>
    <w:rsid w:val="007236A7"/>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6B9B"/>
    <w:rsid w:val="0081767E"/>
    <w:rsid w:val="0082703C"/>
    <w:rsid w:val="00843F14"/>
    <w:rsid w:val="008526D8"/>
    <w:rsid w:val="008528A9"/>
    <w:rsid w:val="008612A1"/>
    <w:rsid w:val="0086275D"/>
    <w:rsid w:val="008827B1"/>
    <w:rsid w:val="00882D1C"/>
    <w:rsid w:val="00891A8A"/>
    <w:rsid w:val="00894ADB"/>
    <w:rsid w:val="008A32B1"/>
    <w:rsid w:val="008C51B3"/>
    <w:rsid w:val="008C5799"/>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97EDE"/>
    <w:rsid w:val="00BA41CA"/>
    <w:rsid w:val="00BB0AFD"/>
    <w:rsid w:val="00BD081B"/>
    <w:rsid w:val="00BD2FA9"/>
    <w:rsid w:val="00BE7012"/>
    <w:rsid w:val="00BF2313"/>
    <w:rsid w:val="00BF6719"/>
    <w:rsid w:val="00C03412"/>
    <w:rsid w:val="00C1406D"/>
    <w:rsid w:val="00C1520A"/>
    <w:rsid w:val="00C20BED"/>
    <w:rsid w:val="00C45708"/>
    <w:rsid w:val="00C53465"/>
    <w:rsid w:val="00C54CE2"/>
    <w:rsid w:val="00C60886"/>
    <w:rsid w:val="00C74E74"/>
    <w:rsid w:val="00C75E80"/>
    <w:rsid w:val="00C823B0"/>
    <w:rsid w:val="00C846C7"/>
    <w:rsid w:val="00C968D9"/>
    <w:rsid w:val="00CA299E"/>
    <w:rsid w:val="00CB3E4D"/>
    <w:rsid w:val="00CC0243"/>
    <w:rsid w:val="00CD3056"/>
    <w:rsid w:val="00CD39C0"/>
    <w:rsid w:val="00CF17A4"/>
    <w:rsid w:val="00CF460A"/>
    <w:rsid w:val="00CF648D"/>
    <w:rsid w:val="00D050BB"/>
    <w:rsid w:val="00D0650D"/>
    <w:rsid w:val="00D208A3"/>
    <w:rsid w:val="00D20C5C"/>
    <w:rsid w:val="00D235D4"/>
    <w:rsid w:val="00D27FBF"/>
    <w:rsid w:val="00D321C4"/>
    <w:rsid w:val="00D322A8"/>
    <w:rsid w:val="00D360B6"/>
    <w:rsid w:val="00D37EFD"/>
    <w:rsid w:val="00D41277"/>
    <w:rsid w:val="00D43B21"/>
    <w:rsid w:val="00D5746E"/>
    <w:rsid w:val="00D62540"/>
    <w:rsid w:val="00D64D8A"/>
    <w:rsid w:val="00D66073"/>
    <w:rsid w:val="00D7475D"/>
    <w:rsid w:val="00D85FF4"/>
    <w:rsid w:val="00D948FD"/>
    <w:rsid w:val="00D95186"/>
    <w:rsid w:val="00DA1A69"/>
    <w:rsid w:val="00DA274B"/>
    <w:rsid w:val="00DC10AD"/>
    <w:rsid w:val="00DC5831"/>
    <w:rsid w:val="00DD36DF"/>
    <w:rsid w:val="00DD39D6"/>
    <w:rsid w:val="00DF68E1"/>
    <w:rsid w:val="00E04710"/>
    <w:rsid w:val="00E106A7"/>
    <w:rsid w:val="00E14A67"/>
    <w:rsid w:val="00E15B68"/>
    <w:rsid w:val="00E2026B"/>
    <w:rsid w:val="00E44F0E"/>
    <w:rsid w:val="00E632EF"/>
    <w:rsid w:val="00E817F0"/>
    <w:rsid w:val="00E82345"/>
    <w:rsid w:val="00E857F3"/>
    <w:rsid w:val="00E92CE6"/>
    <w:rsid w:val="00E976A9"/>
    <w:rsid w:val="00EA153C"/>
    <w:rsid w:val="00EA306D"/>
    <w:rsid w:val="00EA4FE8"/>
    <w:rsid w:val="00EB7BAE"/>
    <w:rsid w:val="00EC39D1"/>
    <w:rsid w:val="00EC3A5E"/>
    <w:rsid w:val="00EC48D1"/>
    <w:rsid w:val="00EC6A2F"/>
    <w:rsid w:val="00EE2673"/>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2384</Words>
  <Characters>14068</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Mazuchová Hana</cp:lastModifiedBy>
  <cp:revision>19</cp:revision>
  <cp:lastPrinted>2021-10-19T08:18:00Z</cp:lastPrinted>
  <dcterms:created xsi:type="dcterms:W3CDTF">2024-04-13T08:01:00Z</dcterms:created>
  <dcterms:modified xsi:type="dcterms:W3CDTF">2024-08-12T09:23:00Z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