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rsidR="00E06E6F" w:rsidRPr="00DE0DC5" w:rsidRDefault="00E06E6F" w:rsidP="00DE0DC5">
      <w:pPr>
        <w:spacing w:after="60" w:line="276" w:lineRule="auto"/>
        <w:jc w:val="both"/>
        <w:rPr>
          <w:rFonts w:ascii="Book Antiqua" w:hAnsi="Book Antiqua" w:cstheme="minorHAnsi"/>
          <w:sz w:val="22"/>
          <w:szCs w:val="22"/>
        </w:rPr>
      </w:pPr>
    </w:p>
    <w:p w:rsidR="004F46F7" w:rsidRDefault="004F46F7" w:rsidP="00E06E6F">
      <w:pPr>
        <w:shd w:val="clear" w:color="auto" w:fill="F79646"/>
        <w:suppressAutoHyphens/>
        <w:jc w:val="center"/>
        <w:rPr>
          <w:rFonts w:ascii="Book Antiqua" w:hAnsi="Book Antiqua" w:cstheme="minorHAnsi"/>
          <w:b/>
          <w:bCs/>
          <w:caps/>
          <w:sz w:val="24"/>
          <w:szCs w:val="24"/>
        </w:rPr>
      </w:pPr>
    </w:p>
    <w:p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rsidR="00E06E6F" w:rsidRPr="007D3F34" w:rsidRDefault="00E06E6F" w:rsidP="00E06E6F">
      <w:pPr>
        <w:shd w:val="clear" w:color="auto" w:fill="F79646"/>
        <w:suppressAutoHyphens/>
        <w:jc w:val="center"/>
        <w:rPr>
          <w:rFonts w:ascii="Book Antiqua" w:hAnsi="Book Antiqua" w:cstheme="minorHAnsi"/>
          <w:b/>
          <w:bCs/>
          <w:caps/>
          <w:sz w:val="24"/>
          <w:szCs w:val="24"/>
        </w:rPr>
      </w:pPr>
    </w:p>
    <w:p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D435A1" w:rsidRPr="00D435A1">
        <w:rPr>
          <w:rFonts w:ascii="Book Antiqua" w:hAnsi="Book Antiqua" w:cstheme="minorHAnsi"/>
          <w:b/>
          <w:bCs/>
          <w:sz w:val="24"/>
          <w:szCs w:val="24"/>
        </w:rPr>
        <w:t>Silnice III/340 30 Ostřešany – ETAPA 2</w:t>
      </w:r>
      <w:r w:rsidRPr="0076749C">
        <w:rPr>
          <w:rFonts w:ascii="Book Antiqua" w:hAnsi="Book Antiqua" w:cs="Arial"/>
          <w:b/>
          <w:bCs/>
          <w:noProof/>
          <w:sz w:val="24"/>
        </w:rPr>
        <w:t>“</w:t>
      </w:r>
    </w:p>
    <w:p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rsidR="008325B7" w:rsidRDefault="008325B7" w:rsidP="008325B7">
      <w:pPr>
        <w:shd w:val="clear" w:color="auto" w:fill="F79646"/>
        <w:suppressAutoHyphens/>
        <w:jc w:val="center"/>
        <w:rPr>
          <w:rFonts w:ascii="Book Antiqua" w:hAnsi="Book Antiqua" w:cstheme="minorHAnsi"/>
          <w:b/>
          <w:bCs/>
          <w:caps/>
          <w:sz w:val="24"/>
          <w:szCs w:val="24"/>
        </w:rPr>
      </w:pPr>
    </w:p>
    <w:p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rsidR="0061735F" w:rsidRPr="00BB2BDA" w:rsidRDefault="0061735F" w:rsidP="008325B7">
      <w:pPr>
        <w:shd w:val="clear" w:color="auto" w:fill="F79646"/>
        <w:suppressAutoHyphens/>
        <w:jc w:val="center"/>
        <w:rPr>
          <w:rFonts w:ascii="Book Antiqua" w:hAnsi="Book Antiqua" w:cstheme="minorHAnsi"/>
          <w:b/>
          <w:bCs/>
          <w:caps/>
          <w:sz w:val="24"/>
          <w:szCs w:val="24"/>
        </w:rPr>
      </w:pPr>
    </w:p>
    <w:p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tblPr>
      <w:tblGrid>
        <w:gridCol w:w="3039"/>
        <w:gridCol w:w="3340"/>
        <w:gridCol w:w="2753"/>
      </w:tblGrid>
      <w:tr w:rsidR="008325B7" w:rsidRPr="00BF2E3B" w:rsidTr="00403CCB">
        <w:trPr>
          <w:trHeight w:val="390"/>
        </w:trPr>
        <w:tc>
          <w:tcPr>
            <w:tcW w:w="9132" w:type="dxa"/>
            <w:gridSpan w:val="3"/>
            <w:shd w:val="clear" w:color="auto" w:fill="D9E2F3"/>
            <w:vAlign w:val="center"/>
          </w:tcPr>
          <w:p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rsidTr="00403CCB">
        <w:trPr>
          <w:trHeight w:val="383"/>
        </w:trPr>
        <w:tc>
          <w:tcPr>
            <w:tcW w:w="9132" w:type="dxa"/>
            <w:gridSpan w:val="3"/>
            <w:shd w:val="clear" w:color="auto" w:fill="D9E2F3" w:themeFill="accent1" w:themeFillTint="33"/>
            <w:vAlign w:val="center"/>
          </w:tcPr>
          <w:p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rPr>
              <w:t>Poddodavatelé k prokázání kvalifikace</w:t>
            </w:r>
          </w:p>
        </w:tc>
      </w:tr>
      <w:tr w:rsidR="008325B7" w:rsidRPr="00BF2E3B" w:rsidTr="00403CCB">
        <w:trPr>
          <w:trHeight w:val="1191"/>
        </w:trPr>
        <w:tc>
          <w:tcPr>
            <w:tcW w:w="3039" w:type="dxa"/>
            <w:vAlign w:val="center"/>
          </w:tcPr>
          <w:p w:rsidR="008325B7" w:rsidRPr="00106035" w:rsidRDefault="008325B7" w:rsidP="00595B37">
            <w:pPr>
              <w:tabs>
                <w:tab w:val="left" w:pos="2204"/>
              </w:tabs>
              <w:spacing w:before="60" w:after="60"/>
              <w:rPr>
                <w:rFonts w:ascii="Book Antiqua" w:hAnsi="Book Antiqua" w:cstheme="minorHAnsi"/>
                <w:highlight w:val="yellow"/>
                <w:lang/>
              </w:rPr>
            </w:pPr>
          </w:p>
        </w:tc>
        <w:tc>
          <w:tcPr>
            <w:tcW w:w="3340" w:type="dxa"/>
          </w:tcPr>
          <w:p w:rsidR="008325B7" w:rsidRPr="00106035" w:rsidRDefault="008325B7" w:rsidP="00595B37">
            <w:pPr>
              <w:tabs>
                <w:tab w:val="left" w:pos="2204"/>
              </w:tabs>
              <w:spacing w:before="60" w:after="60"/>
              <w:rPr>
                <w:rFonts w:ascii="Book Antiqua" w:hAnsi="Book Antiqua" w:cstheme="minorHAnsi"/>
                <w:highlight w:val="yellow"/>
                <w:lang/>
              </w:rPr>
            </w:pPr>
            <w:r w:rsidRPr="00106035">
              <w:rPr>
                <w:rFonts w:ascii="Book Antiqua" w:hAnsi="Book Antiqua" w:cstheme="minorHAnsi"/>
              </w:rPr>
              <w:t>Část plnění veřejné zakázky, kterou hodlá účastník zadat poddodavateli</w:t>
            </w:r>
          </w:p>
        </w:tc>
        <w:tc>
          <w:tcPr>
            <w:tcW w:w="2753" w:type="dxa"/>
            <w:vAlign w:val="center"/>
          </w:tcPr>
          <w:p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rsidR="008325B7" w:rsidRPr="00106035" w:rsidRDefault="008325B7" w:rsidP="00595B37">
            <w:pPr>
              <w:tabs>
                <w:tab w:val="left" w:pos="2204"/>
              </w:tabs>
              <w:spacing w:before="60" w:after="60"/>
              <w:rPr>
                <w:rFonts w:ascii="Book Antiqua" w:hAnsi="Book Antiqua" w:cstheme="minorHAnsi"/>
                <w:highlight w:val="yellow"/>
                <w:lang/>
              </w:rPr>
            </w:pPr>
          </w:p>
        </w:tc>
      </w:tr>
      <w:tr w:rsidR="008325B7" w:rsidRPr="00BF2E3B" w:rsidTr="00403CCB">
        <w:trPr>
          <w:trHeight w:val="1463"/>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RDefault="008325B7" w:rsidP="00595B37">
            <w:pPr>
              <w:ind w:left="41" w:firstLine="12"/>
              <w:rPr>
                <w:rFonts w:ascii="Book Antiqua" w:hAnsi="Book Antiqua" w:cstheme="minorHAnsi"/>
                <w:lang/>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403CCB">
        <w:trPr>
          <w:trHeight w:val="1286"/>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RDefault="008325B7" w:rsidP="00595B37">
            <w:pPr>
              <w:rPr>
                <w:rFonts w:ascii="Book Antiqua" w:hAnsi="Book Antiqua" w:cstheme="minorHAnsi"/>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C74C8A">
        <w:trPr>
          <w:trHeight w:val="1549"/>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RDefault="008325B7" w:rsidP="00595B37">
            <w:pPr>
              <w:tabs>
                <w:tab w:val="left" w:pos="2204"/>
              </w:tabs>
              <w:spacing w:before="60" w:after="60"/>
              <w:ind w:left="41" w:firstLine="12"/>
              <w:rPr>
                <w:rFonts w:ascii="Book Antiqua" w:hAnsi="Book Antiqua" w:cstheme="minorHAnsi"/>
                <w:lang/>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403CCB">
        <w:trPr>
          <w:trHeight w:val="396"/>
        </w:trPr>
        <w:tc>
          <w:tcPr>
            <w:tcW w:w="9132" w:type="dxa"/>
            <w:gridSpan w:val="3"/>
            <w:shd w:val="clear" w:color="auto" w:fill="D9E2F3" w:themeFill="accent1" w:themeFillTint="33"/>
          </w:tcPr>
          <w:p w:rsidR="008325B7" w:rsidRPr="002C1281" w:rsidRDefault="008325B7" w:rsidP="00595B37">
            <w:pPr>
              <w:ind w:left="41" w:firstLine="12"/>
              <w:rPr>
                <w:rFonts w:ascii="Book Antiqua" w:hAnsi="Book Antiqua" w:cstheme="minorHAnsi"/>
                <w:b/>
                <w:bCs/>
              </w:rPr>
            </w:pPr>
            <w:r>
              <w:rPr>
                <w:rFonts w:ascii="Book Antiqua" w:hAnsi="Book Antiqua" w:cstheme="minorHAnsi"/>
                <w:b/>
                <w:bCs/>
                <w:lang/>
              </w:rPr>
              <w:t xml:space="preserve">Další </w:t>
            </w:r>
            <w:r w:rsidRPr="00106035">
              <w:rPr>
                <w:rFonts w:ascii="Book Antiqua" w:hAnsi="Book Antiqua" w:cstheme="minorHAnsi"/>
                <w:b/>
                <w:bCs/>
                <w:lang/>
              </w:rPr>
              <w:t>Poddo</w:t>
            </w:r>
            <w:r>
              <w:rPr>
                <w:rFonts w:ascii="Book Antiqua" w:hAnsi="Book Antiqua" w:cstheme="minorHAnsi"/>
                <w:b/>
                <w:bCs/>
                <w:lang/>
              </w:rPr>
              <w:t>da</w:t>
            </w:r>
            <w:r w:rsidRPr="00106035">
              <w:rPr>
                <w:rFonts w:ascii="Book Antiqua" w:hAnsi="Book Antiqua" w:cstheme="minorHAnsi"/>
                <w:b/>
                <w:bCs/>
                <w:lang/>
              </w:rPr>
              <w:t>vatelé k</w:t>
            </w:r>
            <w:r>
              <w:rPr>
                <w:rFonts w:ascii="Book Antiqua" w:hAnsi="Book Antiqua" w:cstheme="minorHAnsi"/>
                <w:b/>
                <w:bCs/>
                <w:lang/>
              </w:rPr>
              <w:t> realizaci stavebních prací </w:t>
            </w:r>
          </w:p>
        </w:tc>
      </w:tr>
      <w:tr w:rsidR="008325B7" w:rsidRPr="00BF2E3B" w:rsidTr="00C74C8A">
        <w:trPr>
          <w:trHeight w:val="1564"/>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RDefault="008325B7" w:rsidP="00595B37">
            <w:pPr>
              <w:tabs>
                <w:tab w:val="left" w:pos="2204"/>
              </w:tabs>
              <w:spacing w:before="60" w:after="60"/>
              <w:ind w:left="41" w:firstLine="12"/>
              <w:rPr>
                <w:rFonts w:ascii="Book Antiqua" w:hAnsi="Book Antiqua" w:cstheme="minorHAnsi"/>
                <w:lang/>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403CCB">
        <w:trPr>
          <w:trHeight w:val="1606"/>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403CCB">
        <w:trPr>
          <w:trHeight w:val="2154"/>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rsidR="008325B7" w:rsidRPr="00106035" w:rsidRDefault="008325B7" w:rsidP="00595B37">
            <w:pPr>
              <w:ind w:left="41" w:firstLine="12"/>
              <w:rPr>
                <w:rFonts w:ascii="Book Antiqua" w:hAnsi="Book Antiqua" w:cstheme="minorHAnsi"/>
              </w:rPr>
            </w:pPr>
          </w:p>
        </w:tc>
      </w:tr>
    </w:tbl>
    <w:p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rsidR="00E06E6F" w:rsidRDefault="00E06E6F" w:rsidP="00E06E6F">
      <w:pPr>
        <w:shd w:val="clear" w:color="auto" w:fill="F79646"/>
        <w:suppressAutoHyphens/>
        <w:jc w:val="center"/>
        <w:rPr>
          <w:rFonts w:ascii="Book Antiqua" w:hAnsi="Book Antiqua" w:cstheme="minorHAnsi"/>
          <w:b/>
          <w:bCs/>
          <w:caps/>
          <w:sz w:val="24"/>
          <w:szCs w:val="24"/>
        </w:rPr>
      </w:pPr>
    </w:p>
    <w:p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rsidR="00E06E6F" w:rsidRPr="00BB2BDA" w:rsidRDefault="00E06E6F" w:rsidP="00E06E6F">
      <w:pPr>
        <w:shd w:val="clear" w:color="auto" w:fill="F79646"/>
        <w:suppressAutoHyphens/>
        <w:jc w:val="center"/>
        <w:rPr>
          <w:rFonts w:ascii="Book Antiqua" w:hAnsi="Book Antiqua" w:cstheme="minorHAnsi"/>
          <w:b/>
          <w:bCs/>
          <w:caps/>
          <w:sz w:val="24"/>
          <w:szCs w:val="24"/>
        </w:rPr>
      </w:pPr>
    </w:p>
    <w:p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D435A1" w:rsidRPr="00D435A1">
        <w:rPr>
          <w:rFonts w:ascii="Book Antiqua" w:hAnsi="Book Antiqua" w:cstheme="minorHAnsi"/>
          <w:b/>
          <w:bCs/>
          <w:sz w:val="22"/>
          <w:szCs w:val="22"/>
        </w:rPr>
        <w:t>Silnice III/340 30 Ostřešany – ETAPA 2</w:t>
      </w:r>
      <w:r w:rsidRPr="002405A7">
        <w:rPr>
          <w:rFonts w:ascii="Book Antiqua" w:hAnsi="Book Antiqua" w:cstheme="minorHAnsi"/>
          <w:sz w:val="22"/>
          <w:szCs w:val="22"/>
        </w:rPr>
        <w:t>“</w:t>
      </w:r>
    </w:p>
    <w:bookmarkEnd w:id="1"/>
    <w:p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rsidR="004D384A" w:rsidRPr="00C02301" w:rsidRDefault="004D384A" w:rsidP="004D384A">
      <w:pPr>
        <w:jc w:val="both"/>
        <w:rPr>
          <w:rFonts w:ascii="Book Antiqua" w:hAnsi="Book Antiqua" w:cstheme="minorHAnsi"/>
          <w:sz w:val="22"/>
          <w:szCs w:val="22"/>
        </w:rPr>
      </w:pPr>
    </w:p>
    <w:p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w:t>
      </w:r>
      <w:r w:rsidR="001B0012" w:rsidRPr="00D86FB7">
        <w:rPr>
          <w:rFonts w:ascii="Book Antiqua" w:hAnsi="Book Antiqua" w:cstheme="minorHAnsi"/>
          <w:bCs/>
          <w:sz w:val="22"/>
          <w:szCs w:val="22"/>
        </w:rPr>
        <w:t xml:space="preserve">a to na základě zadávacího řízení na veřejnou zakázku na </w:t>
      </w:r>
      <w:r w:rsidR="001B0012" w:rsidRPr="00D86FB7">
        <w:rPr>
          <w:rFonts w:ascii="Book Antiqua" w:hAnsi="Book Antiqua" w:cstheme="minorHAnsi"/>
          <w:sz w:val="22"/>
          <w:szCs w:val="22"/>
        </w:rPr>
        <w:t>stavební práce s názvem „</w:t>
      </w:r>
      <w:r w:rsidR="00A9486E" w:rsidRPr="00D435A1">
        <w:rPr>
          <w:rFonts w:ascii="Book Antiqua" w:hAnsi="Book Antiqua" w:cstheme="minorHAnsi"/>
          <w:sz w:val="22"/>
          <w:szCs w:val="22"/>
        </w:rPr>
        <w:t>Silnice III/340 30 Ostřešany – ETAPA 2</w:t>
      </w:r>
      <w:r w:rsidR="001B0012" w:rsidRPr="00D86FB7">
        <w:rPr>
          <w:rFonts w:ascii="Book Antiqua" w:hAnsi="Book Antiqua" w:cstheme="minorHAnsi"/>
          <w:sz w:val="22"/>
          <w:szCs w:val="22"/>
        </w:rPr>
        <w:t>“ s dílčím plněním, nazvaným „</w:t>
      </w:r>
      <w:r w:rsidR="00A9486E" w:rsidRPr="00D435A1">
        <w:rPr>
          <w:rFonts w:ascii="Book Antiqua" w:hAnsi="Book Antiqua" w:cstheme="minorHAnsi"/>
          <w:sz w:val="22"/>
          <w:szCs w:val="22"/>
        </w:rPr>
        <w:t>Silnice III/340 30 Ostřešany – ETAPA 2</w:t>
      </w:r>
      <w:r w:rsidR="001B0012" w:rsidRPr="00D86FB7">
        <w:rPr>
          <w:rFonts w:ascii="Book Antiqua" w:hAnsi="Book Antiqua" w:cstheme="minorHAnsi"/>
          <w:sz w:val="22"/>
          <w:szCs w:val="22"/>
        </w:rPr>
        <w:t>“(dále jen „</w:t>
      </w:r>
      <w:r w:rsidR="001B0012" w:rsidRPr="00D86FB7">
        <w:rPr>
          <w:rFonts w:ascii="Book Antiqua" w:hAnsi="Book Antiqua" w:cstheme="minorHAnsi"/>
          <w:sz w:val="22"/>
          <w:szCs w:val="22"/>
          <w:u w:val="single"/>
        </w:rPr>
        <w:t>Dílo</w:t>
      </w:r>
      <w:r w:rsidR="001B0012" w:rsidRPr="00D86FB7">
        <w:rPr>
          <w:rFonts w:ascii="Book Antiqua" w:hAnsi="Book Antiqua" w:cstheme="minorHAnsi"/>
          <w:sz w:val="22"/>
          <w:szCs w:val="22"/>
        </w:rPr>
        <w:t>“)</w:t>
      </w:r>
      <w:r w:rsidRPr="00D86FB7">
        <w:rPr>
          <w:rFonts w:ascii="Book Antiqua" w:hAnsi="Book Antiqua" w:cstheme="minorHAnsi"/>
          <w:sz w:val="22"/>
          <w:szCs w:val="22"/>
        </w:rPr>
        <w:t>.</w:t>
      </w:r>
    </w:p>
    <w:p w:rsidR="004D384A" w:rsidRPr="00C02301" w:rsidRDefault="004D384A" w:rsidP="004D384A">
      <w:pPr>
        <w:jc w:val="both"/>
        <w:rPr>
          <w:rFonts w:ascii="Book Antiqua" w:hAnsi="Book Antiqua" w:cstheme="minorHAnsi"/>
          <w:b/>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000D656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0D6562" w:rsidRPr="00C02301">
        <w:rPr>
          <w:rFonts w:ascii="Book Antiqua" w:hAnsi="Book Antiqua" w:cstheme="minorHAnsi"/>
          <w:bCs/>
          <w:sz w:val="22"/>
          <w:szCs w:val="22"/>
          <w:highlight w:val="yellow"/>
        </w:rPr>
      </w:r>
      <w:r w:rsidR="000D656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000D6562"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000D656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0D6562" w:rsidRPr="00C02301">
        <w:rPr>
          <w:rFonts w:ascii="Book Antiqua" w:hAnsi="Book Antiqua" w:cstheme="minorHAnsi"/>
          <w:bCs/>
          <w:sz w:val="22"/>
          <w:szCs w:val="22"/>
          <w:highlight w:val="yellow"/>
        </w:rPr>
      </w:r>
      <w:r w:rsidR="000D656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0D656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000D656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0D6562" w:rsidRPr="00C02301">
        <w:rPr>
          <w:rFonts w:ascii="Book Antiqua" w:hAnsi="Book Antiqua" w:cstheme="minorHAnsi"/>
          <w:bCs/>
          <w:sz w:val="22"/>
          <w:szCs w:val="22"/>
          <w:highlight w:val="yellow"/>
        </w:rPr>
      </w:r>
      <w:r w:rsidR="000D656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0D656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w:t>
      </w:r>
      <w:r w:rsidRPr="00C02301">
        <w:rPr>
          <w:rFonts w:ascii="Book Antiqua" w:hAnsi="Book Antiqua" w:cstheme="minorHAnsi"/>
          <w:sz w:val="22"/>
          <w:szCs w:val="22"/>
        </w:rPr>
        <w:lastRenderedPageBreak/>
        <w:t xml:space="preserve">bankovní záruky nebyla prodloužena, přestože je Zhotovitel dle Smlouvy povinen zajistit v těchto případech prodloužení platnosti této bankovní záruky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rsidR="00BC6CBF" w:rsidRDefault="00BC6CBF" w:rsidP="004D384A">
      <w:pPr>
        <w:jc w:val="both"/>
        <w:rPr>
          <w:rFonts w:ascii="Book Antiqua" w:hAnsi="Book Antiqua" w:cstheme="minorHAnsi"/>
          <w:bCs/>
          <w:sz w:val="22"/>
          <w:szCs w:val="22"/>
        </w:rPr>
      </w:pPr>
    </w:p>
    <w:p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„BBB“,Standard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rsidR="002A06C1" w:rsidRPr="00BB3EC9" w:rsidRDefault="002A06C1" w:rsidP="002A06C1">
      <w:pPr>
        <w:rPr>
          <w:rFonts w:ascii="Book Antiqua" w:hAnsi="Book Antiqua" w:cstheme="minorHAnsi"/>
          <w:sz w:val="22"/>
          <w:szCs w:val="22"/>
        </w:rPr>
      </w:pPr>
    </w:p>
    <w:p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rsidR="00E06E6F" w:rsidRDefault="00E06E6F" w:rsidP="00E06E6F">
      <w:pPr>
        <w:shd w:val="clear" w:color="auto" w:fill="F79646"/>
        <w:suppressAutoHyphens/>
        <w:jc w:val="center"/>
        <w:rPr>
          <w:rFonts w:ascii="Book Antiqua" w:hAnsi="Book Antiqua" w:cstheme="minorHAnsi"/>
          <w:b/>
          <w:bCs/>
          <w:caps/>
          <w:sz w:val="24"/>
          <w:szCs w:val="24"/>
        </w:rPr>
      </w:pPr>
    </w:p>
    <w:p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rsidR="00E06E6F" w:rsidRPr="00BB2BDA" w:rsidRDefault="00E06E6F" w:rsidP="00E06E6F">
      <w:pPr>
        <w:shd w:val="clear" w:color="auto" w:fill="F79646"/>
        <w:suppressAutoHyphens/>
        <w:jc w:val="center"/>
        <w:rPr>
          <w:rFonts w:ascii="Book Antiqua" w:hAnsi="Book Antiqua" w:cstheme="minorHAnsi"/>
          <w:b/>
          <w:bCs/>
          <w:caps/>
          <w:sz w:val="24"/>
          <w:szCs w:val="24"/>
        </w:rPr>
      </w:pPr>
    </w:p>
    <w:p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D435A1" w:rsidRPr="00D435A1">
        <w:rPr>
          <w:rFonts w:ascii="Book Antiqua" w:hAnsi="Book Antiqua" w:cstheme="minorHAnsi"/>
          <w:b/>
          <w:bCs/>
          <w:sz w:val="22"/>
          <w:szCs w:val="22"/>
        </w:rPr>
        <w:t>Silnice III/340 30 Ostřešany – ETAPA 2</w:t>
      </w:r>
      <w:r w:rsidRPr="003963CA">
        <w:rPr>
          <w:rFonts w:ascii="Book Antiqua" w:hAnsi="Book Antiqua" w:cstheme="minorHAnsi"/>
          <w:noProof/>
          <w:sz w:val="22"/>
          <w:szCs w:val="22"/>
        </w:rPr>
        <w:t>“</w:t>
      </w:r>
    </w:p>
    <w:p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rsidR="004D384A" w:rsidRPr="00C02301" w:rsidRDefault="004D384A" w:rsidP="008A6F15">
      <w:pPr>
        <w:jc w:val="both"/>
        <w:rPr>
          <w:rFonts w:ascii="Book Antiqua" w:hAnsi="Book Antiqua" w:cstheme="minorHAnsi"/>
          <w:sz w:val="22"/>
          <w:szCs w:val="22"/>
        </w:rPr>
      </w:pPr>
    </w:p>
    <w:p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3510E6" w:rsidRPr="00D86FB7">
        <w:rPr>
          <w:rFonts w:ascii="Book Antiqua" w:hAnsi="Book Antiqua" w:cstheme="minorHAnsi"/>
          <w:bCs/>
          <w:sz w:val="22"/>
          <w:szCs w:val="22"/>
        </w:rPr>
        <w:t xml:space="preserve">a to na základě zadávacího řízení na veřejnou zakázku na </w:t>
      </w:r>
      <w:r w:rsidR="003510E6" w:rsidRPr="00D86FB7">
        <w:rPr>
          <w:rFonts w:ascii="Book Antiqua" w:hAnsi="Book Antiqua" w:cstheme="minorHAnsi"/>
          <w:sz w:val="22"/>
          <w:szCs w:val="22"/>
        </w:rPr>
        <w:t>stavební práce s názvem „</w:t>
      </w:r>
      <w:r w:rsidR="003510E6" w:rsidRPr="00D435A1">
        <w:rPr>
          <w:rFonts w:ascii="Book Antiqua" w:hAnsi="Book Antiqua" w:cstheme="minorHAnsi"/>
          <w:sz w:val="22"/>
          <w:szCs w:val="22"/>
        </w:rPr>
        <w:t>Silnice III/340 30 Ostřešany – ETAPA 2</w:t>
      </w:r>
      <w:r w:rsidR="003510E6" w:rsidRPr="00D86FB7">
        <w:rPr>
          <w:rFonts w:ascii="Book Antiqua" w:hAnsi="Book Antiqua" w:cstheme="minorHAnsi"/>
          <w:sz w:val="22"/>
          <w:szCs w:val="22"/>
        </w:rPr>
        <w:t>“ s dílčím plněním, nazvaným „</w:t>
      </w:r>
      <w:r w:rsidR="003510E6" w:rsidRPr="00D435A1">
        <w:rPr>
          <w:rFonts w:ascii="Book Antiqua" w:hAnsi="Book Antiqua" w:cstheme="minorHAnsi"/>
          <w:sz w:val="22"/>
          <w:szCs w:val="22"/>
        </w:rPr>
        <w:t>Silnice III/340 30 Ostřešany – ETAPA 2</w:t>
      </w:r>
      <w:r w:rsidR="003510E6" w:rsidRPr="00D86FB7">
        <w:rPr>
          <w:rFonts w:ascii="Book Antiqua" w:hAnsi="Book Antiqua" w:cstheme="minorHAnsi"/>
          <w:sz w:val="22"/>
          <w:szCs w:val="22"/>
        </w:rPr>
        <w:t>“(dále jen „</w:t>
      </w:r>
      <w:r w:rsidR="003510E6" w:rsidRPr="00D86FB7">
        <w:rPr>
          <w:rFonts w:ascii="Book Antiqua" w:hAnsi="Book Antiqua" w:cstheme="minorHAnsi"/>
          <w:sz w:val="22"/>
          <w:szCs w:val="22"/>
          <w:u w:val="single"/>
        </w:rPr>
        <w:t>Dílo</w:t>
      </w:r>
      <w:r w:rsidR="003510E6" w:rsidRPr="00D86FB7">
        <w:rPr>
          <w:rFonts w:ascii="Book Antiqua" w:hAnsi="Book Antiqua" w:cstheme="minorHAnsi"/>
          <w:sz w:val="22"/>
          <w:szCs w:val="22"/>
        </w:rPr>
        <w:t>“)</w:t>
      </w:r>
      <w:r w:rsidRPr="00AE316F">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rsidR="004D384A" w:rsidRPr="00C02301" w:rsidRDefault="004D384A" w:rsidP="004D384A">
      <w:pPr>
        <w:jc w:val="both"/>
        <w:rPr>
          <w:rFonts w:ascii="Book Antiqua" w:hAnsi="Book Antiqua" w:cstheme="minorHAnsi"/>
          <w:bCs/>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000D656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0D6562" w:rsidRPr="00C02301">
        <w:rPr>
          <w:rFonts w:ascii="Book Antiqua" w:hAnsi="Book Antiqua" w:cstheme="minorHAnsi"/>
          <w:bCs/>
          <w:sz w:val="22"/>
          <w:szCs w:val="22"/>
          <w:highlight w:val="yellow"/>
        </w:rPr>
      </w:r>
      <w:r w:rsidR="000D656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000D656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000D656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0D6562" w:rsidRPr="00C02301">
        <w:rPr>
          <w:rFonts w:ascii="Book Antiqua" w:hAnsi="Book Antiqua" w:cstheme="minorHAnsi"/>
          <w:bCs/>
          <w:sz w:val="22"/>
          <w:szCs w:val="22"/>
          <w:highlight w:val="yellow"/>
        </w:rPr>
      </w:r>
      <w:r w:rsidR="000D656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0D656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000D656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0D6562" w:rsidRPr="00C02301">
        <w:rPr>
          <w:rFonts w:ascii="Book Antiqua" w:hAnsi="Book Antiqua" w:cstheme="minorHAnsi"/>
          <w:bCs/>
          <w:sz w:val="22"/>
          <w:szCs w:val="22"/>
          <w:highlight w:val="yellow"/>
        </w:rPr>
      </w:r>
      <w:r w:rsidR="000D656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0D656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w:t>
      </w:r>
      <w:r w:rsidRPr="00C02301">
        <w:rPr>
          <w:rFonts w:ascii="Book Antiqua" w:hAnsi="Book Antiqua" w:cstheme="minorHAnsi"/>
          <w:sz w:val="22"/>
          <w:szCs w:val="22"/>
        </w:rPr>
        <w:lastRenderedPageBreak/>
        <w:t>přestože je Zhotovitel dle Smlouvy povinen zajistit v těchto případech prodloužení platnosti této bankovní záruky</w:t>
      </w:r>
    </w:p>
    <w:p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rsidR="004D384A" w:rsidRPr="00C02301" w:rsidRDefault="004D384A" w:rsidP="004D384A">
      <w:pPr>
        <w:tabs>
          <w:tab w:val="left" w:pos="360"/>
        </w:tabs>
        <w:jc w:val="both"/>
        <w:rPr>
          <w:rFonts w:ascii="Book Antiqua" w:hAnsi="Book Antiqua" w:cstheme="minorHAnsi"/>
          <w:sz w:val="22"/>
          <w:szCs w:val="22"/>
        </w:rPr>
      </w:pPr>
    </w:p>
    <w:p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rsidR="00BC6CBF" w:rsidRDefault="00BC6CBF" w:rsidP="004D384A">
      <w:pPr>
        <w:jc w:val="both"/>
        <w:rPr>
          <w:rFonts w:ascii="Book Antiqua" w:hAnsi="Book Antiqua" w:cstheme="minorHAnsi"/>
          <w:bCs/>
          <w:sz w:val="22"/>
          <w:szCs w:val="22"/>
        </w:rPr>
      </w:pPr>
    </w:p>
    <w:p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rsidR="004D384A" w:rsidRPr="00C02301" w:rsidRDefault="004D384A" w:rsidP="004D384A">
      <w:pPr>
        <w:jc w:val="both"/>
        <w:rPr>
          <w:rFonts w:ascii="Book Antiqua" w:hAnsi="Book Antiqua" w:cstheme="minorHAnsi"/>
          <w:bCs/>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„BBB“,Standard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rsidR="00E06E6F" w:rsidRDefault="00E06E6F" w:rsidP="00E06E6F">
      <w:pPr>
        <w:shd w:val="clear" w:color="auto" w:fill="F79646"/>
        <w:suppressAutoHyphens/>
        <w:jc w:val="center"/>
        <w:rPr>
          <w:rFonts w:ascii="Book Antiqua" w:hAnsi="Book Antiqua" w:cstheme="minorHAnsi"/>
          <w:b/>
          <w:bCs/>
          <w:caps/>
          <w:sz w:val="24"/>
          <w:szCs w:val="24"/>
        </w:rPr>
      </w:pPr>
    </w:p>
    <w:p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rsidR="00E06E6F" w:rsidRPr="00BB2BDA" w:rsidRDefault="00E06E6F" w:rsidP="00E06E6F">
      <w:pPr>
        <w:shd w:val="clear" w:color="auto" w:fill="F79646"/>
        <w:suppressAutoHyphens/>
        <w:jc w:val="center"/>
        <w:rPr>
          <w:rFonts w:ascii="Book Antiqua" w:hAnsi="Book Antiqua" w:cstheme="minorHAnsi"/>
          <w:b/>
          <w:bCs/>
          <w:caps/>
          <w:sz w:val="24"/>
          <w:szCs w:val="24"/>
        </w:rPr>
      </w:pPr>
    </w:p>
    <w:p w:rsidR="004D384A" w:rsidRPr="00BB2BDA" w:rsidRDefault="004D384A" w:rsidP="004D384A">
      <w:pPr>
        <w:rPr>
          <w:rFonts w:ascii="Book Antiqua" w:hAnsi="Book Antiqua" w:cstheme="minorHAnsi"/>
          <w:sz w:val="24"/>
          <w:szCs w:val="24"/>
        </w:rPr>
      </w:pPr>
    </w:p>
    <w:p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D435A1" w:rsidRPr="00D435A1">
        <w:rPr>
          <w:rFonts w:ascii="Book Antiqua" w:hAnsi="Book Antiqua" w:cstheme="minorHAnsi"/>
          <w:sz w:val="22"/>
          <w:szCs w:val="22"/>
        </w:rPr>
        <w:t>Silnice III/340 30 Ostřešany – ETAPA 2</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0D656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0D6562" w:rsidRPr="00C02301">
        <w:rPr>
          <w:rFonts w:ascii="Book Antiqua" w:hAnsi="Book Antiqua" w:cstheme="minorHAnsi"/>
          <w:bCs/>
          <w:sz w:val="22"/>
          <w:szCs w:val="22"/>
          <w:highlight w:val="yellow"/>
        </w:rPr>
      </w:r>
      <w:r w:rsidR="000D656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0D6562"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000D6562"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0D6562" w:rsidRPr="00C02301">
        <w:rPr>
          <w:rFonts w:ascii="Book Antiqua" w:hAnsi="Book Antiqua" w:cstheme="minorHAnsi"/>
          <w:bCs/>
          <w:sz w:val="22"/>
          <w:szCs w:val="22"/>
          <w:highlight w:val="yellow"/>
        </w:rPr>
      </w:r>
      <w:r w:rsidR="000D656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0D656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000D6562"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0D6562" w:rsidRPr="00C02301">
        <w:rPr>
          <w:rFonts w:ascii="Book Antiqua" w:hAnsi="Book Antiqua" w:cstheme="minorHAnsi"/>
          <w:bCs/>
          <w:sz w:val="22"/>
          <w:szCs w:val="22"/>
          <w:highlight w:val="yellow"/>
        </w:rPr>
      </w:r>
      <w:r w:rsidR="000D656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000D6562"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000D656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0D6562" w:rsidRPr="00C02301">
        <w:rPr>
          <w:rFonts w:ascii="Book Antiqua" w:hAnsi="Book Antiqua" w:cstheme="minorHAnsi"/>
          <w:bCs/>
          <w:sz w:val="22"/>
          <w:szCs w:val="22"/>
          <w:highlight w:val="yellow"/>
        </w:rPr>
      </w:r>
      <w:r w:rsidR="000D656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0D656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000D656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0D6562" w:rsidRPr="00C02301">
        <w:rPr>
          <w:rFonts w:ascii="Book Antiqua" w:hAnsi="Book Antiqua" w:cstheme="minorHAnsi"/>
          <w:bCs/>
          <w:sz w:val="22"/>
          <w:szCs w:val="22"/>
          <w:highlight w:val="yellow"/>
        </w:rPr>
      </w:r>
      <w:r w:rsidR="000D656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0D656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000D656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0D6562" w:rsidRPr="00C02301">
        <w:rPr>
          <w:rFonts w:ascii="Book Antiqua" w:hAnsi="Book Antiqua" w:cstheme="minorHAnsi"/>
          <w:bCs/>
          <w:sz w:val="22"/>
          <w:szCs w:val="22"/>
          <w:highlight w:val="yellow"/>
        </w:rPr>
      </w:r>
      <w:r w:rsidR="000D656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0D656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0D656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0D6562" w:rsidRPr="00C02301">
        <w:rPr>
          <w:rFonts w:ascii="Book Antiqua" w:hAnsi="Book Antiqua" w:cstheme="minorHAnsi"/>
          <w:bCs/>
          <w:sz w:val="22"/>
          <w:szCs w:val="22"/>
          <w:highlight w:val="yellow"/>
        </w:rPr>
      </w:r>
      <w:r w:rsidR="000D656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0D6562"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rsidR="004D384A" w:rsidRPr="00C02301" w:rsidRDefault="004D384A" w:rsidP="004D384A">
      <w:pPr>
        <w:jc w:val="both"/>
        <w:rPr>
          <w:rFonts w:ascii="Book Antiqua" w:hAnsi="Book Antiqua" w:cstheme="minorHAnsi"/>
          <w:sz w:val="22"/>
          <w:szCs w:val="22"/>
        </w:rPr>
      </w:pPr>
    </w:p>
    <w:p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rsidR="00BB3EC9" w:rsidRDefault="00BB3EC9" w:rsidP="00BB3EC9">
      <w:pPr>
        <w:spacing w:after="60" w:line="276" w:lineRule="auto"/>
        <w:jc w:val="both"/>
        <w:rPr>
          <w:rFonts w:ascii="Book Antiqua" w:hAnsi="Book Antiqua" w:cstheme="minorHAnsi"/>
          <w:i/>
        </w:rPr>
      </w:pPr>
    </w:p>
    <w:p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rsidR="00BB3EC9" w:rsidRPr="00BB3EC9" w:rsidRDefault="00BB3EC9" w:rsidP="00BB3EC9">
      <w:pPr>
        <w:rPr>
          <w:rFonts w:ascii="Book Antiqua" w:hAnsi="Book Antiqua" w:cstheme="minorHAnsi"/>
          <w:sz w:val="22"/>
          <w:szCs w:val="22"/>
        </w:rPr>
      </w:pPr>
    </w:p>
    <w:p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rsidR="004D384A" w:rsidRPr="00C02301" w:rsidRDefault="004D384A" w:rsidP="004D384A">
      <w:pPr>
        <w:jc w:val="both"/>
        <w:rPr>
          <w:rFonts w:ascii="Book Antiqua" w:hAnsi="Book Antiqua" w:cstheme="minorHAnsi"/>
          <w:sz w:val="22"/>
          <w:szCs w:val="22"/>
        </w:rPr>
      </w:pPr>
    </w:p>
    <w:p w:rsidR="004D384A" w:rsidRPr="00BB2BDA" w:rsidRDefault="004D384A" w:rsidP="004D384A">
      <w:pPr>
        <w:rPr>
          <w:rFonts w:ascii="Book Antiqua" w:hAnsi="Book Antiqua" w:cstheme="minorHAnsi"/>
          <w:sz w:val="24"/>
          <w:szCs w:val="24"/>
        </w:rPr>
      </w:pPr>
    </w:p>
    <w:p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rsidR="004D384A" w:rsidRPr="00BB2BDA" w:rsidRDefault="004D384A" w:rsidP="002D6627">
      <w:pPr>
        <w:rPr>
          <w:rFonts w:ascii="Book Antiqua" w:hAnsi="Book Antiqua" w:cstheme="minorHAnsi"/>
          <w:sz w:val="24"/>
          <w:szCs w:val="24"/>
        </w:rPr>
      </w:pPr>
    </w:p>
    <w:p w:rsidR="004165B1" w:rsidRPr="007D3F34" w:rsidRDefault="004165B1" w:rsidP="004165B1">
      <w:pPr>
        <w:shd w:val="clear" w:color="auto" w:fill="F79646"/>
        <w:suppressAutoHyphens/>
        <w:rPr>
          <w:rFonts w:ascii="Book Antiqua" w:eastAsia="Times New Roman" w:hAnsi="Book Antiqua" w:cstheme="minorHAnsi"/>
          <w:b/>
          <w:lang w:eastAsia="zh-CN"/>
        </w:rPr>
      </w:pPr>
    </w:p>
    <w:p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rsidR="004165B1" w:rsidRPr="00492583" w:rsidRDefault="004165B1" w:rsidP="004165B1">
      <w:pPr>
        <w:suppressAutoHyphens/>
        <w:rPr>
          <w:rFonts w:ascii="Book Antiqua" w:eastAsia="Times New Roman" w:hAnsi="Book Antiqua" w:cstheme="minorHAnsi"/>
          <w:sz w:val="16"/>
          <w:szCs w:val="16"/>
          <w:lang w:eastAsia="zh-CN"/>
        </w:rPr>
      </w:pPr>
    </w:p>
    <w:p w:rsidR="004165B1" w:rsidRPr="00BB3EC9" w:rsidRDefault="004165B1" w:rsidP="004165B1">
      <w:pPr>
        <w:suppressAutoHyphens/>
        <w:jc w:val="center"/>
        <w:rPr>
          <w:rFonts w:ascii="Book Antiqua" w:eastAsia="Times New Roman" w:hAnsi="Book Antiqua" w:cstheme="minorHAnsi"/>
          <w:sz w:val="22"/>
          <w:szCs w:val="22"/>
          <w:lang w:eastAsia="zh-CN"/>
        </w:rPr>
      </w:pPr>
    </w:p>
    <w:p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D435A1" w:rsidRPr="00D435A1">
        <w:rPr>
          <w:rFonts w:ascii="Book Antiqua" w:hAnsi="Book Antiqua" w:cstheme="minorHAnsi"/>
          <w:b/>
          <w:bCs/>
          <w:sz w:val="22"/>
          <w:szCs w:val="22"/>
        </w:rPr>
        <w:t>Silnice III/340 30 Ostřešany – ETAPA 2</w:t>
      </w:r>
      <w:r w:rsidRPr="006D238C">
        <w:rPr>
          <w:rFonts w:ascii="Book Antiqua" w:hAnsi="Book Antiqua" w:cstheme="minorHAnsi"/>
          <w:b/>
          <w:noProof/>
          <w:sz w:val="22"/>
          <w:szCs w:val="22"/>
        </w:rPr>
        <w:t>“</w:t>
      </w:r>
    </w:p>
    <w:p w:rsidR="004165B1" w:rsidRPr="00BB3EC9" w:rsidRDefault="004165B1" w:rsidP="004165B1">
      <w:pPr>
        <w:suppressAutoHyphens/>
        <w:jc w:val="center"/>
        <w:rPr>
          <w:rFonts w:ascii="Book Antiqua" w:eastAsia="Times New Roman" w:hAnsi="Book Antiqua" w:cstheme="minorHAnsi"/>
          <w:b/>
          <w:sz w:val="22"/>
          <w:szCs w:val="22"/>
        </w:rPr>
      </w:pPr>
    </w:p>
    <w:p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5953"/>
      </w:tblGrid>
      <w:tr w:rsidR="004165B1" w:rsidRPr="00BB3EC9"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rsidR="004165B1" w:rsidRPr="00BB3EC9" w:rsidRDefault="004165B1" w:rsidP="00595B37">
            <w:pPr>
              <w:spacing w:before="80" w:after="80"/>
              <w:jc w:val="both"/>
              <w:rPr>
                <w:rFonts w:ascii="Book Antiqua" w:hAnsi="Book Antiqua" w:cstheme="minorHAnsi"/>
                <w:b/>
                <w:sz w:val="22"/>
                <w:szCs w:val="22"/>
              </w:rPr>
            </w:pPr>
          </w:p>
        </w:tc>
      </w:tr>
      <w:tr w:rsidR="004165B1" w:rsidRPr="00BB3EC9" w:rsidTr="00595B37">
        <w:tc>
          <w:tcPr>
            <w:tcW w:w="3119" w:type="dxa"/>
            <w:tcBorders>
              <w:left w:val="double" w:sz="4" w:space="0" w:color="auto"/>
              <w:right w:val="single" w:sz="4" w:space="0" w:color="auto"/>
            </w:tcBorders>
            <w:vAlign w:val="center"/>
          </w:tcPr>
          <w:p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rsidR="004165B1" w:rsidRPr="00BB3EC9" w:rsidRDefault="004165B1" w:rsidP="00595B37">
            <w:pPr>
              <w:spacing w:before="120" w:after="120"/>
              <w:jc w:val="both"/>
              <w:rPr>
                <w:rFonts w:ascii="Book Antiqua" w:hAnsi="Book Antiqua" w:cstheme="minorHAnsi"/>
                <w:sz w:val="22"/>
                <w:szCs w:val="22"/>
              </w:rPr>
            </w:pPr>
          </w:p>
        </w:tc>
      </w:tr>
      <w:tr w:rsidR="004165B1" w:rsidRPr="00BB3EC9" w:rsidTr="00595B37">
        <w:tc>
          <w:tcPr>
            <w:tcW w:w="3119" w:type="dxa"/>
            <w:tcBorders>
              <w:left w:val="double" w:sz="4" w:space="0" w:color="auto"/>
              <w:right w:val="single" w:sz="4" w:space="0" w:color="auto"/>
            </w:tcBorders>
            <w:vAlign w:val="center"/>
          </w:tcPr>
          <w:p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rsidR="004165B1" w:rsidRPr="00BB3EC9" w:rsidRDefault="004165B1" w:rsidP="00595B37">
            <w:pPr>
              <w:spacing w:before="120" w:after="120"/>
              <w:jc w:val="both"/>
              <w:rPr>
                <w:rFonts w:ascii="Book Antiqua" w:hAnsi="Book Antiqua" w:cstheme="minorHAnsi"/>
                <w:sz w:val="22"/>
                <w:szCs w:val="22"/>
              </w:rPr>
            </w:pPr>
          </w:p>
        </w:tc>
      </w:tr>
      <w:tr w:rsidR="004165B1" w:rsidRPr="00BB3EC9" w:rsidTr="00595B37">
        <w:tc>
          <w:tcPr>
            <w:tcW w:w="9072" w:type="dxa"/>
            <w:gridSpan w:val="2"/>
            <w:tcBorders>
              <w:left w:val="double" w:sz="4" w:space="0" w:color="auto"/>
              <w:bottom w:val="double" w:sz="4" w:space="0" w:color="auto"/>
              <w:right w:val="double" w:sz="4" w:space="0" w:color="auto"/>
            </w:tcBorders>
            <w:vAlign w:val="center"/>
          </w:tcPr>
          <w:p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rsidTr="00595B37">
        <w:tc>
          <w:tcPr>
            <w:tcW w:w="3119" w:type="dxa"/>
            <w:tcBorders>
              <w:top w:val="double" w:sz="4" w:space="0" w:color="auto"/>
              <w:left w:val="double" w:sz="4" w:space="0" w:color="auto"/>
              <w:bottom w:val="single" w:sz="4" w:space="0" w:color="auto"/>
              <w:right w:val="single" w:sz="4" w:space="0" w:color="auto"/>
            </w:tcBorders>
          </w:tcPr>
          <w:p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rsidR="004165B1" w:rsidRPr="00BB3EC9" w:rsidRDefault="004165B1" w:rsidP="00595B37">
            <w:pPr>
              <w:spacing w:before="120" w:after="120"/>
              <w:rPr>
                <w:rFonts w:ascii="Book Antiqua" w:hAnsi="Book Antiqua" w:cstheme="minorHAnsi"/>
                <w:b/>
                <w:sz w:val="22"/>
                <w:szCs w:val="22"/>
              </w:rPr>
            </w:pPr>
          </w:p>
        </w:tc>
      </w:tr>
      <w:tr w:rsidR="004165B1" w:rsidRPr="00BB3EC9" w:rsidTr="00595B37">
        <w:tc>
          <w:tcPr>
            <w:tcW w:w="3119" w:type="dxa"/>
            <w:tcBorders>
              <w:top w:val="single" w:sz="4" w:space="0" w:color="auto"/>
              <w:left w:val="double" w:sz="4" w:space="0" w:color="auto"/>
              <w:bottom w:val="single" w:sz="4" w:space="0" w:color="auto"/>
              <w:right w:val="single" w:sz="4" w:space="0" w:color="auto"/>
            </w:tcBorders>
          </w:tcPr>
          <w:p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rsidR="004165B1" w:rsidRPr="00BB3EC9" w:rsidRDefault="004165B1" w:rsidP="00595B37">
            <w:pPr>
              <w:spacing w:before="120" w:after="120"/>
              <w:rPr>
                <w:rFonts w:ascii="Book Antiqua" w:hAnsi="Book Antiqua" w:cstheme="minorHAnsi"/>
                <w:sz w:val="22"/>
                <w:szCs w:val="22"/>
              </w:rPr>
            </w:pPr>
          </w:p>
        </w:tc>
      </w:tr>
      <w:tr w:rsidR="004165B1" w:rsidRPr="00BB3EC9" w:rsidTr="00595B37">
        <w:tc>
          <w:tcPr>
            <w:tcW w:w="3119" w:type="dxa"/>
            <w:tcBorders>
              <w:top w:val="single" w:sz="4" w:space="0" w:color="auto"/>
              <w:left w:val="double" w:sz="4" w:space="0" w:color="auto"/>
              <w:bottom w:val="single" w:sz="4" w:space="0" w:color="auto"/>
              <w:right w:val="single" w:sz="4" w:space="0" w:color="auto"/>
            </w:tcBorders>
          </w:tcPr>
          <w:p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rsidR="004165B1" w:rsidRPr="00BB3EC9" w:rsidRDefault="004165B1" w:rsidP="00595B37">
            <w:pPr>
              <w:spacing w:before="120" w:after="120"/>
              <w:rPr>
                <w:rFonts w:ascii="Book Antiqua" w:hAnsi="Book Antiqua" w:cstheme="minorHAnsi"/>
                <w:sz w:val="22"/>
                <w:szCs w:val="22"/>
              </w:rPr>
            </w:pPr>
          </w:p>
        </w:tc>
      </w:tr>
      <w:tr w:rsidR="004165B1" w:rsidRPr="00BB3EC9"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rsidR="004165B1" w:rsidRPr="00BB3EC9" w:rsidRDefault="004165B1" w:rsidP="00595B37">
            <w:pPr>
              <w:spacing w:before="120" w:after="120"/>
              <w:rPr>
                <w:rFonts w:ascii="Book Antiqua" w:hAnsi="Book Antiqua" w:cstheme="minorHAnsi"/>
                <w:sz w:val="22"/>
                <w:szCs w:val="22"/>
              </w:rPr>
            </w:pPr>
          </w:p>
        </w:tc>
      </w:tr>
    </w:tbl>
    <w:p w:rsidR="004165B1" w:rsidRPr="007D3F34" w:rsidRDefault="004165B1" w:rsidP="004165B1">
      <w:pPr>
        <w:suppressAutoHyphens/>
        <w:jc w:val="center"/>
        <w:rPr>
          <w:rFonts w:ascii="Book Antiqua" w:eastAsia="Times New Roman" w:hAnsi="Book Antiqua" w:cstheme="minorHAnsi"/>
          <w:lang w:eastAsia="zh-CN"/>
        </w:rPr>
      </w:pPr>
    </w:p>
    <w:p w:rsidR="004165B1" w:rsidRDefault="004165B1" w:rsidP="004165B1">
      <w:pPr>
        <w:rPr>
          <w:rFonts w:ascii="Book Antiqua" w:eastAsia="Times New Roman" w:hAnsi="Book Antiqua" w:cstheme="minorHAnsi"/>
          <w:lang w:eastAsia="zh-CN"/>
        </w:rPr>
      </w:pPr>
    </w:p>
    <w:p w:rsidR="00FF2315" w:rsidRDefault="00FF2315" w:rsidP="004165B1">
      <w:pPr>
        <w:rPr>
          <w:rFonts w:ascii="Book Antiqua" w:eastAsia="Times New Roman" w:hAnsi="Book Antiqua" w:cstheme="minorHAnsi"/>
          <w:lang w:eastAsia="zh-CN"/>
        </w:rPr>
      </w:pPr>
    </w:p>
    <w:p w:rsidR="00FF2315" w:rsidRDefault="00FF2315"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rsidR="004165B1" w:rsidRPr="00492583" w:rsidRDefault="004165B1" w:rsidP="004165B1">
      <w:pPr>
        <w:shd w:val="clear" w:color="auto" w:fill="F79646"/>
        <w:spacing w:after="40"/>
        <w:jc w:val="center"/>
        <w:rPr>
          <w:rFonts w:ascii="Book Antiqua" w:hAnsi="Book Antiqua" w:cstheme="minorHAnsi"/>
          <w:b/>
          <w:caps/>
        </w:rPr>
      </w:pPr>
    </w:p>
    <w:p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rsidR="004165B1" w:rsidRPr="00492583" w:rsidRDefault="004165B1" w:rsidP="004165B1">
      <w:pPr>
        <w:shd w:val="clear" w:color="auto" w:fill="F79646"/>
        <w:jc w:val="center"/>
        <w:rPr>
          <w:rFonts w:ascii="Book Antiqua" w:hAnsi="Book Antiqua" w:cstheme="minorHAnsi"/>
          <w:b/>
          <w:caps/>
        </w:rPr>
      </w:pPr>
    </w:p>
    <w:p w:rsidR="004165B1" w:rsidRPr="00492583" w:rsidRDefault="004165B1" w:rsidP="004165B1">
      <w:pPr>
        <w:jc w:val="center"/>
        <w:rPr>
          <w:rFonts w:ascii="Book Antiqua" w:hAnsi="Book Antiqua" w:cstheme="minorHAnsi"/>
          <w:sz w:val="16"/>
          <w:szCs w:val="16"/>
        </w:rPr>
      </w:pPr>
    </w:p>
    <w:p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D435A1" w:rsidRPr="00D435A1">
        <w:rPr>
          <w:rFonts w:ascii="Book Antiqua" w:hAnsi="Book Antiqua" w:cstheme="minorHAnsi"/>
          <w:b/>
          <w:bCs/>
          <w:sz w:val="22"/>
          <w:szCs w:val="22"/>
        </w:rPr>
        <w:t>Silnice III/340 30 Ostřešany – ETAPA 2</w:t>
      </w:r>
      <w:r w:rsidR="00BF0690" w:rsidRPr="006D238C">
        <w:rPr>
          <w:rFonts w:ascii="Book Antiqua" w:hAnsi="Book Antiqua" w:cstheme="minorHAnsi"/>
          <w:b/>
          <w:noProof/>
          <w:sz w:val="22"/>
          <w:szCs w:val="22"/>
        </w:rPr>
        <w:t>“</w:t>
      </w:r>
    </w:p>
    <w:p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3"/>
        <w:gridCol w:w="5924"/>
      </w:tblGrid>
      <w:tr w:rsidR="004165B1" w:rsidRPr="0074115F"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rsidR="004165B1" w:rsidRPr="0074115F" w:rsidRDefault="004165B1" w:rsidP="00595B37">
            <w:pPr>
              <w:spacing w:before="80" w:after="80"/>
              <w:rPr>
                <w:rFonts w:ascii="Book Antiqua" w:hAnsi="Book Antiqua" w:cstheme="minorHAnsi"/>
                <w:b/>
                <w:sz w:val="22"/>
                <w:szCs w:val="22"/>
              </w:rPr>
            </w:pPr>
          </w:p>
        </w:tc>
      </w:tr>
      <w:tr w:rsidR="004165B1" w:rsidRPr="0074115F" w:rsidTr="00FF2315">
        <w:trPr>
          <w:trHeight w:val="505"/>
        </w:trPr>
        <w:tc>
          <w:tcPr>
            <w:tcW w:w="3103" w:type="dxa"/>
            <w:tcBorders>
              <w:left w:val="double" w:sz="4" w:space="0" w:color="auto"/>
              <w:right w:val="single" w:sz="4" w:space="0" w:color="auto"/>
            </w:tcBorders>
            <w:vAlign w:val="center"/>
          </w:tcPr>
          <w:p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r w:rsidR="004165B1" w:rsidRPr="0074115F" w:rsidTr="00FF2315">
        <w:trPr>
          <w:trHeight w:val="505"/>
        </w:trPr>
        <w:tc>
          <w:tcPr>
            <w:tcW w:w="3103" w:type="dxa"/>
            <w:tcBorders>
              <w:left w:val="double" w:sz="4" w:space="0" w:color="auto"/>
              <w:right w:val="single" w:sz="4" w:space="0" w:color="auto"/>
            </w:tcBorders>
            <w:vAlign w:val="center"/>
          </w:tcPr>
          <w:p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r w:rsidR="004165B1" w:rsidRPr="0074115F" w:rsidTr="008A58D7">
        <w:trPr>
          <w:trHeight w:val="326"/>
        </w:trPr>
        <w:tc>
          <w:tcPr>
            <w:tcW w:w="9027" w:type="dxa"/>
            <w:gridSpan w:val="2"/>
            <w:tcBorders>
              <w:left w:val="double" w:sz="4" w:space="0" w:color="auto"/>
              <w:bottom w:val="doub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tblPr>
            <w:tblGrid>
              <w:gridCol w:w="2144"/>
              <w:gridCol w:w="3949"/>
              <w:gridCol w:w="2680"/>
            </w:tblGrid>
            <w:tr w:rsidR="004165B1" w:rsidRPr="0074115F" w:rsidTr="00FF2315">
              <w:trPr>
                <w:trHeight w:val="870"/>
              </w:trPr>
              <w:tc>
                <w:tcPr>
                  <w:tcW w:w="2144" w:type="dxa"/>
                  <w:shd w:val="clear" w:color="auto" w:fill="D9D9D9"/>
                  <w:vAlign w:val="center"/>
                </w:tcPr>
                <w:p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rsidTr="00FF2315">
              <w:trPr>
                <w:trHeight w:val="386"/>
              </w:trPr>
              <w:tc>
                <w:tcPr>
                  <w:tcW w:w="2144"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rsidTr="00FF2315">
              <w:trPr>
                <w:trHeight w:val="371"/>
              </w:trPr>
              <w:tc>
                <w:tcPr>
                  <w:tcW w:w="2144"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rsidTr="00FF2315">
              <w:trPr>
                <w:trHeight w:val="386"/>
              </w:trPr>
              <w:tc>
                <w:tcPr>
                  <w:tcW w:w="2144"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rsidTr="00FF2315">
        <w:trPr>
          <w:trHeight w:val="490"/>
        </w:trPr>
        <w:tc>
          <w:tcPr>
            <w:tcW w:w="3103" w:type="dxa"/>
            <w:tcBorders>
              <w:top w:val="double" w:sz="4" w:space="0" w:color="auto"/>
              <w:left w:val="double" w:sz="4" w:space="0" w:color="auto"/>
              <w:bottom w:val="single" w:sz="4" w:space="0" w:color="auto"/>
              <w:right w:val="single" w:sz="4" w:space="0" w:color="auto"/>
            </w:tcBorders>
          </w:tcPr>
          <w:p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b/>
                <w:sz w:val="22"/>
                <w:szCs w:val="22"/>
              </w:rPr>
            </w:pPr>
          </w:p>
        </w:tc>
      </w:tr>
      <w:tr w:rsidR="004165B1" w:rsidRPr="0074115F" w:rsidTr="00FF2315">
        <w:trPr>
          <w:trHeight w:val="505"/>
        </w:trPr>
        <w:tc>
          <w:tcPr>
            <w:tcW w:w="3103" w:type="dxa"/>
            <w:tcBorders>
              <w:top w:val="single" w:sz="4" w:space="0" w:color="auto"/>
              <w:left w:val="double" w:sz="4" w:space="0" w:color="auto"/>
              <w:bottom w:val="single" w:sz="4" w:space="0" w:color="auto"/>
              <w:right w:val="single" w:sz="4" w:space="0" w:color="auto"/>
            </w:tcBorders>
          </w:tcPr>
          <w:p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r w:rsidR="004165B1" w:rsidRPr="0074115F" w:rsidTr="00FF2315">
        <w:trPr>
          <w:trHeight w:val="505"/>
        </w:trPr>
        <w:tc>
          <w:tcPr>
            <w:tcW w:w="3103" w:type="dxa"/>
            <w:tcBorders>
              <w:top w:val="single" w:sz="4" w:space="0" w:color="auto"/>
              <w:left w:val="double" w:sz="4" w:space="0" w:color="auto"/>
              <w:bottom w:val="single" w:sz="4" w:space="0" w:color="auto"/>
              <w:right w:val="single" w:sz="4" w:space="0" w:color="auto"/>
            </w:tcBorders>
          </w:tcPr>
          <w:p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r w:rsidR="004165B1" w:rsidRPr="0074115F"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bl>
    <w:p w:rsidR="0074115F" w:rsidRDefault="0074115F" w:rsidP="00E06E6F">
      <w:pPr>
        <w:rPr>
          <w:rFonts w:ascii="Book Antiqua" w:hAnsi="Book Antiqua" w:cstheme="minorHAnsi"/>
          <w:sz w:val="22"/>
          <w:szCs w:val="22"/>
        </w:rPr>
      </w:pPr>
    </w:p>
    <w:p w:rsidR="00204784" w:rsidRPr="00DA2864" w:rsidRDefault="00204784" w:rsidP="00E06E6F">
      <w:pPr>
        <w:rPr>
          <w:rFonts w:ascii="Book Antiqua" w:hAnsi="Book Antiqua" w:cstheme="minorHAnsi"/>
          <w:sz w:val="22"/>
          <w:szCs w:val="22"/>
        </w:rPr>
      </w:pPr>
    </w:p>
    <w:p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rsidR="0074115F" w:rsidRPr="00492583" w:rsidRDefault="0074115F" w:rsidP="0074115F">
      <w:pPr>
        <w:rPr>
          <w:rFonts w:ascii="Book Antiqua" w:eastAsia="Times New Roman" w:hAnsi="Book Antiqua" w:cstheme="minorHAnsi"/>
          <w:lang w:eastAsia="zh-CN"/>
        </w:rPr>
      </w:pPr>
    </w:p>
    <w:p w:rsidR="0074115F" w:rsidRPr="00492583" w:rsidRDefault="0074115F" w:rsidP="0074115F">
      <w:pPr>
        <w:shd w:val="clear" w:color="auto" w:fill="F79646"/>
        <w:spacing w:after="40"/>
        <w:jc w:val="center"/>
        <w:rPr>
          <w:rFonts w:ascii="Book Antiqua" w:hAnsi="Book Antiqua" w:cstheme="minorHAnsi"/>
          <w:b/>
          <w:caps/>
        </w:rPr>
      </w:pPr>
    </w:p>
    <w:p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rsidR="0074115F" w:rsidRPr="00492583" w:rsidRDefault="0074115F" w:rsidP="0074115F">
      <w:pPr>
        <w:shd w:val="clear" w:color="auto" w:fill="F79646"/>
        <w:jc w:val="center"/>
        <w:rPr>
          <w:rFonts w:ascii="Book Antiqua" w:hAnsi="Book Antiqua" w:cstheme="minorHAnsi"/>
          <w:b/>
          <w:caps/>
        </w:rPr>
      </w:pPr>
    </w:p>
    <w:p w:rsidR="0074115F" w:rsidRPr="00492583" w:rsidRDefault="0074115F" w:rsidP="0074115F">
      <w:pPr>
        <w:jc w:val="center"/>
        <w:rPr>
          <w:rFonts w:ascii="Book Antiqua" w:hAnsi="Book Antiqua" w:cstheme="minorHAnsi"/>
        </w:rPr>
      </w:pPr>
    </w:p>
    <w:p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D435A1" w:rsidRPr="00D435A1">
        <w:rPr>
          <w:rFonts w:ascii="Book Antiqua" w:hAnsi="Book Antiqua" w:cstheme="minorHAnsi"/>
          <w:b/>
          <w:bCs/>
          <w:sz w:val="22"/>
          <w:szCs w:val="22"/>
        </w:rPr>
        <w:t>Silnice III/340 30 Ostřešany – ETAPA 2</w:t>
      </w:r>
      <w:r w:rsidR="00E728F0">
        <w:rPr>
          <w:rFonts w:ascii="Book Antiqua" w:hAnsi="Book Antiqua" w:cstheme="minorHAnsi"/>
          <w:b/>
          <w:bCs/>
          <w:noProof/>
          <w:sz w:val="22"/>
          <w:szCs w:val="22"/>
        </w:rPr>
        <w:t>“</w:t>
      </w:r>
    </w:p>
    <w:p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5953"/>
      </w:tblGrid>
      <w:tr w:rsidR="0074115F" w:rsidRPr="00EE6911"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rsidR="0074115F" w:rsidRPr="00EE6911" w:rsidRDefault="0074115F" w:rsidP="00595B37">
            <w:pPr>
              <w:spacing w:before="80" w:after="80"/>
              <w:rPr>
                <w:rFonts w:ascii="Book Antiqua" w:hAnsi="Book Antiqua" w:cstheme="minorHAnsi"/>
                <w:b/>
                <w:sz w:val="22"/>
                <w:szCs w:val="22"/>
              </w:rPr>
            </w:pPr>
          </w:p>
        </w:tc>
      </w:tr>
      <w:tr w:rsidR="0074115F" w:rsidRPr="00EE6911" w:rsidTr="00595B37">
        <w:tc>
          <w:tcPr>
            <w:tcW w:w="3119" w:type="dxa"/>
            <w:tcBorders>
              <w:left w:val="double" w:sz="4" w:space="0" w:color="auto"/>
              <w:right w:val="single" w:sz="4" w:space="0" w:color="auto"/>
            </w:tcBorders>
            <w:vAlign w:val="center"/>
          </w:tcPr>
          <w:p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r w:rsidR="0074115F" w:rsidRPr="00EE6911" w:rsidTr="00595B37">
        <w:tc>
          <w:tcPr>
            <w:tcW w:w="3119" w:type="dxa"/>
            <w:tcBorders>
              <w:left w:val="double" w:sz="4" w:space="0" w:color="auto"/>
              <w:right w:val="single" w:sz="4" w:space="0" w:color="auto"/>
            </w:tcBorders>
            <w:vAlign w:val="center"/>
          </w:tcPr>
          <w:p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r w:rsidR="0074115F" w:rsidRPr="00EE6911" w:rsidTr="00595B37">
        <w:tc>
          <w:tcPr>
            <w:tcW w:w="9072" w:type="dxa"/>
            <w:gridSpan w:val="2"/>
            <w:tcBorders>
              <w:left w:val="double" w:sz="4" w:space="0" w:color="auto"/>
              <w:bottom w:val="doub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rsidTr="00595B37">
        <w:tc>
          <w:tcPr>
            <w:tcW w:w="3119" w:type="dxa"/>
            <w:tcBorders>
              <w:top w:val="double" w:sz="4" w:space="0" w:color="auto"/>
              <w:left w:val="double" w:sz="4" w:space="0" w:color="auto"/>
              <w:bottom w:val="single" w:sz="4" w:space="0" w:color="auto"/>
              <w:right w:val="single" w:sz="4" w:space="0" w:color="auto"/>
            </w:tcBorders>
          </w:tcPr>
          <w:p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b/>
                <w:sz w:val="22"/>
                <w:szCs w:val="22"/>
              </w:rPr>
            </w:pPr>
          </w:p>
        </w:tc>
      </w:tr>
      <w:tr w:rsidR="0074115F" w:rsidRPr="00EE6911" w:rsidTr="00595B37">
        <w:tc>
          <w:tcPr>
            <w:tcW w:w="3119" w:type="dxa"/>
            <w:tcBorders>
              <w:top w:val="single" w:sz="4" w:space="0" w:color="auto"/>
              <w:left w:val="double" w:sz="4" w:space="0" w:color="auto"/>
              <w:bottom w:val="single" w:sz="4" w:space="0" w:color="auto"/>
              <w:right w:val="single" w:sz="4" w:space="0" w:color="auto"/>
            </w:tcBorders>
          </w:tcPr>
          <w:p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r w:rsidR="0074115F" w:rsidRPr="00EE6911" w:rsidTr="00595B37">
        <w:tc>
          <w:tcPr>
            <w:tcW w:w="3119" w:type="dxa"/>
            <w:tcBorders>
              <w:top w:val="single" w:sz="4" w:space="0" w:color="auto"/>
              <w:left w:val="double" w:sz="4" w:space="0" w:color="auto"/>
              <w:bottom w:val="single" w:sz="4" w:space="0" w:color="auto"/>
              <w:right w:val="single" w:sz="4" w:space="0" w:color="auto"/>
            </w:tcBorders>
          </w:tcPr>
          <w:p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r w:rsidR="0074115F" w:rsidRPr="00EE6911"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bl>
    <w:p w:rsidR="0074115F" w:rsidRDefault="0074115F" w:rsidP="00E06E6F">
      <w:pPr>
        <w:rPr>
          <w:rFonts w:ascii="Book Antiqua" w:hAnsi="Book Antiqua" w:cstheme="minorHAnsi"/>
        </w:rPr>
      </w:pPr>
    </w:p>
    <w:p w:rsidR="00EE6911" w:rsidRDefault="00EE6911" w:rsidP="00E06E6F">
      <w:pPr>
        <w:rPr>
          <w:rFonts w:ascii="Book Antiqua" w:hAnsi="Book Antiqua" w:cstheme="minorHAnsi"/>
        </w:rPr>
      </w:pPr>
    </w:p>
    <w:p w:rsidR="00EE6911" w:rsidRDefault="00EE6911" w:rsidP="00E06E6F">
      <w:pPr>
        <w:rPr>
          <w:rFonts w:ascii="Book Antiqua" w:hAnsi="Book Antiqua" w:cstheme="minorHAnsi"/>
        </w:rPr>
      </w:pPr>
    </w:p>
    <w:p w:rsidR="008A58D7" w:rsidRDefault="008A58D7" w:rsidP="00E06E6F">
      <w:pPr>
        <w:rPr>
          <w:rFonts w:ascii="Book Antiqua" w:hAnsi="Book Antiqua" w:cstheme="minorHAnsi"/>
        </w:rPr>
      </w:pPr>
    </w:p>
    <w:p w:rsidR="008A58D7" w:rsidRDefault="008A58D7" w:rsidP="00E06E6F">
      <w:pPr>
        <w:rPr>
          <w:rFonts w:ascii="Book Antiqua" w:hAnsi="Book Antiqua" w:cstheme="minorHAnsi"/>
        </w:rPr>
      </w:pPr>
    </w:p>
    <w:p w:rsidR="008A58D7" w:rsidRDefault="008A58D7" w:rsidP="00E06E6F">
      <w:pPr>
        <w:rPr>
          <w:rFonts w:ascii="Book Antiqua" w:hAnsi="Book Antiqua" w:cstheme="minorHAnsi"/>
        </w:rPr>
      </w:pPr>
    </w:p>
    <w:p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t>FORMULÁŘ 1.</w:t>
      </w:r>
      <w:r w:rsidR="00403CCB">
        <w:rPr>
          <w:rFonts w:ascii="Book Antiqua" w:hAnsi="Book Antiqua" w:cstheme="minorHAnsi"/>
          <w:b/>
          <w:bCs/>
          <w:sz w:val="24"/>
          <w:szCs w:val="24"/>
        </w:rPr>
        <w:t>8</w:t>
      </w:r>
    </w:p>
    <w:p w:rsidR="00EE6911" w:rsidRPr="00492583" w:rsidRDefault="00EE6911" w:rsidP="00EE6911">
      <w:pPr>
        <w:rPr>
          <w:rFonts w:ascii="Book Antiqua" w:eastAsia="Times New Roman" w:hAnsi="Book Antiqua" w:cstheme="minorHAnsi"/>
          <w:lang w:eastAsia="zh-CN"/>
        </w:rPr>
      </w:pPr>
    </w:p>
    <w:p w:rsidR="00EE6911" w:rsidRPr="00492583" w:rsidRDefault="00EE6911" w:rsidP="00EE6911">
      <w:pPr>
        <w:shd w:val="clear" w:color="auto" w:fill="F79646"/>
        <w:spacing w:after="40"/>
        <w:jc w:val="center"/>
        <w:rPr>
          <w:rFonts w:ascii="Book Antiqua" w:hAnsi="Book Antiqua" w:cstheme="minorHAnsi"/>
          <w:b/>
          <w:caps/>
        </w:rPr>
      </w:pPr>
    </w:p>
    <w:p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rsidR="00EE6911" w:rsidRPr="00492583" w:rsidRDefault="00EE6911" w:rsidP="00EE6911">
      <w:pPr>
        <w:shd w:val="clear" w:color="auto" w:fill="F79646"/>
        <w:jc w:val="center"/>
        <w:rPr>
          <w:rFonts w:ascii="Book Antiqua" w:hAnsi="Book Antiqua" w:cstheme="minorHAnsi"/>
          <w:b/>
          <w:caps/>
        </w:rPr>
      </w:pPr>
    </w:p>
    <w:p w:rsidR="00EE6911" w:rsidRPr="00492583" w:rsidRDefault="00EE6911" w:rsidP="00EE6911">
      <w:pPr>
        <w:jc w:val="center"/>
        <w:rPr>
          <w:rFonts w:ascii="Book Antiqua" w:hAnsi="Book Antiqua" w:cstheme="minorHAnsi"/>
        </w:rPr>
      </w:pPr>
    </w:p>
    <w:p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D435A1" w:rsidRPr="00D435A1">
        <w:rPr>
          <w:rFonts w:ascii="Book Antiqua" w:hAnsi="Book Antiqua" w:cstheme="minorHAnsi"/>
          <w:b/>
          <w:bCs/>
          <w:sz w:val="22"/>
          <w:szCs w:val="22"/>
        </w:rPr>
        <w:t>Silnice III/340 30 Ostřešany – ETAPA 2</w:t>
      </w:r>
      <w:r w:rsidRPr="00931B84">
        <w:rPr>
          <w:rFonts w:ascii="Book Antiqua" w:eastAsia="Times New Roman" w:hAnsi="Book Antiqua" w:cstheme="minorHAnsi"/>
          <w:b/>
          <w:sz w:val="22"/>
          <w:szCs w:val="22"/>
        </w:rPr>
        <w:t>“</w:t>
      </w:r>
    </w:p>
    <w:p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5953"/>
      </w:tblGrid>
      <w:tr w:rsidR="00F50950" w:rsidRPr="00EE6911"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rsidR="00F50950" w:rsidRPr="00EE6911" w:rsidRDefault="00F50950" w:rsidP="00595B37">
            <w:pPr>
              <w:spacing w:before="80" w:after="80"/>
              <w:rPr>
                <w:rFonts w:ascii="Book Antiqua" w:hAnsi="Book Antiqua" w:cstheme="minorHAnsi"/>
                <w:b/>
                <w:sz w:val="22"/>
                <w:szCs w:val="22"/>
              </w:rPr>
            </w:pPr>
          </w:p>
        </w:tc>
      </w:tr>
      <w:tr w:rsidR="00F50950" w:rsidRPr="00EE6911" w:rsidTr="00595B37">
        <w:tc>
          <w:tcPr>
            <w:tcW w:w="3119" w:type="dxa"/>
            <w:tcBorders>
              <w:left w:val="double" w:sz="4" w:space="0" w:color="auto"/>
              <w:right w:val="single" w:sz="4" w:space="0" w:color="auto"/>
            </w:tcBorders>
            <w:vAlign w:val="center"/>
          </w:tcPr>
          <w:p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rsidR="00F50950" w:rsidRPr="00EE6911" w:rsidRDefault="00F50950" w:rsidP="00595B37">
            <w:pPr>
              <w:spacing w:before="120" w:after="120"/>
              <w:rPr>
                <w:rFonts w:ascii="Book Antiqua" w:hAnsi="Book Antiqua" w:cstheme="minorHAnsi"/>
                <w:sz w:val="22"/>
                <w:szCs w:val="22"/>
              </w:rPr>
            </w:pPr>
          </w:p>
        </w:tc>
      </w:tr>
      <w:tr w:rsidR="00F50950" w:rsidRPr="00EE6911" w:rsidTr="00595B37">
        <w:tc>
          <w:tcPr>
            <w:tcW w:w="3119" w:type="dxa"/>
            <w:tcBorders>
              <w:left w:val="double" w:sz="4" w:space="0" w:color="auto"/>
              <w:right w:val="single" w:sz="4" w:space="0" w:color="auto"/>
            </w:tcBorders>
            <w:vAlign w:val="center"/>
          </w:tcPr>
          <w:p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rsidR="00F50950" w:rsidRPr="00EE6911" w:rsidRDefault="00F50950" w:rsidP="00595B37">
            <w:pPr>
              <w:spacing w:before="120" w:after="120"/>
              <w:rPr>
                <w:rFonts w:ascii="Book Antiqua" w:hAnsi="Book Antiqua" w:cstheme="minorHAnsi"/>
                <w:sz w:val="22"/>
                <w:szCs w:val="22"/>
              </w:rPr>
            </w:pPr>
          </w:p>
        </w:tc>
      </w:tr>
      <w:tr w:rsidR="00F50950" w:rsidRPr="00EE6911"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D435A1" w:rsidRPr="00D435A1">
              <w:rPr>
                <w:rFonts w:ascii="Book Antiqua" w:hAnsi="Book Antiqua" w:cstheme="minorHAnsi"/>
                <w:sz w:val="22"/>
                <w:szCs w:val="22"/>
              </w:rPr>
              <w:t>Silnice III/340 30 Ostřešany – ETAPA 2</w:t>
            </w:r>
            <w:r w:rsidR="00602059" w:rsidRPr="00931B84">
              <w:rPr>
                <w:rFonts w:ascii="Book Antiqua" w:hAnsi="Book Antiqua" w:cstheme="minorHAnsi"/>
                <w:bCs/>
                <w:noProof/>
                <w:sz w:val="22"/>
                <w:szCs w:val="22"/>
              </w:rPr>
              <w:t>“</w:t>
            </w:r>
          </w:p>
          <w:p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2D7CE5" w:rsidRDefault="002D7CE5" w:rsidP="00F50950">
            <w:pPr>
              <w:jc w:val="both"/>
              <w:rPr>
                <w:rFonts w:ascii="Book Antiqua" w:hAnsi="Book Antiqua"/>
                <w:sz w:val="22"/>
                <w:szCs w:val="22"/>
              </w:rPr>
            </w:pPr>
          </w:p>
          <w:p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rsidTr="00595B37">
        <w:tc>
          <w:tcPr>
            <w:tcW w:w="3119" w:type="dxa"/>
            <w:tcBorders>
              <w:top w:val="double" w:sz="4" w:space="0" w:color="auto"/>
              <w:left w:val="double" w:sz="4" w:space="0" w:color="auto"/>
              <w:bottom w:val="single" w:sz="4" w:space="0" w:color="auto"/>
              <w:right w:val="single" w:sz="4" w:space="0" w:color="auto"/>
            </w:tcBorders>
          </w:tcPr>
          <w:p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rsidR="00F50950" w:rsidRPr="00EE6911" w:rsidRDefault="00D770BF" w:rsidP="00595B37">
            <w:pPr>
              <w:spacing w:before="120" w:after="120"/>
              <w:rPr>
                <w:rFonts w:ascii="Book Antiqua" w:hAnsi="Book Antiqua" w:cstheme="minorHAnsi"/>
                <w:b/>
                <w:sz w:val="22"/>
                <w:szCs w:val="22"/>
              </w:rPr>
            </w:pPr>
            <w:r>
              <w:rPr>
                <w:rFonts w:ascii="Book Antiqua" w:hAnsi="Book Antiqua" w:cstheme="minorHAnsi"/>
                <w:b/>
                <w:sz w:val="22"/>
                <w:szCs w:val="22"/>
              </w:rPr>
              <w:t>Ing. Zdeněk Vašák</w:t>
            </w:r>
          </w:p>
        </w:tc>
      </w:tr>
      <w:tr w:rsidR="00F50950" w:rsidRPr="00EE6911" w:rsidTr="00595B37">
        <w:tc>
          <w:tcPr>
            <w:tcW w:w="3119" w:type="dxa"/>
            <w:tcBorders>
              <w:top w:val="single" w:sz="4" w:space="0" w:color="auto"/>
              <w:left w:val="double" w:sz="4" w:space="0" w:color="auto"/>
              <w:bottom w:val="single" w:sz="4" w:space="0" w:color="auto"/>
              <w:right w:val="single" w:sz="4" w:space="0" w:color="auto"/>
            </w:tcBorders>
          </w:tcPr>
          <w:p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rsidR="00F50950" w:rsidRPr="00EE6911" w:rsidRDefault="00D770BF" w:rsidP="00595B37">
            <w:pPr>
              <w:spacing w:before="120" w:after="120"/>
              <w:rPr>
                <w:rFonts w:ascii="Book Antiqua" w:hAnsi="Book Antiqua" w:cstheme="minorHAnsi"/>
                <w:sz w:val="22"/>
                <w:szCs w:val="22"/>
              </w:rPr>
            </w:pPr>
            <w:r>
              <w:rPr>
                <w:rFonts w:ascii="Book Antiqua" w:hAnsi="Book Antiqua" w:cstheme="minorHAnsi"/>
                <w:sz w:val="22"/>
                <w:szCs w:val="22"/>
              </w:rPr>
              <w:t xml:space="preserve">Ředitel </w:t>
            </w:r>
          </w:p>
        </w:tc>
      </w:tr>
      <w:tr w:rsidR="00F50950" w:rsidRPr="00EE6911" w:rsidTr="00595B37">
        <w:tc>
          <w:tcPr>
            <w:tcW w:w="3119" w:type="dxa"/>
            <w:tcBorders>
              <w:top w:val="single" w:sz="4" w:space="0" w:color="auto"/>
              <w:left w:val="double" w:sz="4" w:space="0" w:color="auto"/>
              <w:bottom w:val="single" w:sz="4" w:space="0" w:color="auto"/>
              <w:right w:val="single" w:sz="4" w:space="0" w:color="auto"/>
            </w:tcBorders>
          </w:tcPr>
          <w:p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rsidR="00F50950" w:rsidRPr="00EE6911" w:rsidRDefault="00D770BF" w:rsidP="00595B37">
            <w:pPr>
              <w:spacing w:before="120" w:after="120"/>
              <w:rPr>
                <w:rFonts w:ascii="Book Antiqua" w:hAnsi="Book Antiqua" w:cstheme="minorHAnsi"/>
                <w:sz w:val="22"/>
                <w:szCs w:val="22"/>
              </w:rPr>
            </w:pPr>
            <w:r>
              <w:rPr>
                <w:rFonts w:ascii="Book Antiqua" w:hAnsi="Book Antiqua" w:cstheme="minorHAnsi"/>
                <w:sz w:val="22"/>
                <w:szCs w:val="22"/>
              </w:rPr>
              <w:t>Dle data el. podpisu</w:t>
            </w:r>
          </w:p>
        </w:tc>
      </w:tr>
      <w:tr w:rsidR="00F50950" w:rsidRPr="00EE6911"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rsidR="00F50950" w:rsidRPr="00EE6911" w:rsidRDefault="00F50950" w:rsidP="00595B37">
            <w:pPr>
              <w:spacing w:before="120" w:after="120"/>
              <w:rPr>
                <w:rFonts w:ascii="Book Antiqua" w:hAnsi="Book Antiqua" w:cstheme="minorHAnsi"/>
                <w:sz w:val="22"/>
                <w:szCs w:val="22"/>
              </w:rPr>
            </w:pPr>
          </w:p>
        </w:tc>
      </w:tr>
    </w:tbl>
    <w:p w:rsidR="00F50950" w:rsidRDefault="00F50950" w:rsidP="00F50950">
      <w:pPr>
        <w:jc w:val="both"/>
      </w:pPr>
    </w:p>
    <w:p w:rsidR="00DA2864" w:rsidRDefault="00DA2864" w:rsidP="00E06E6F"/>
    <w:p w:rsidR="00B07C2B" w:rsidRDefault="00B07C2B" w:rsidP="00E06E6F"/>
    <w:p w:rsidR="00931B84" w:rsidRDefault="00931B84" w:rsidP="00E06E6F"/>
    <w:p w:rsidR="008A58D7" w:rsidRDefault="008A58D7" w:rsidP="00E06E6F"/>
    <w:p w:rsidR="008A58D7" w:rsidRDefault="008A58D7" w:rsidP="00E06E6F"/>
    <w:p w:rsidR="008A58D7" w:rsidRDefault="008A58D7" w:rsidP="00E06E6F"/>
    <w:p w:rsidR="008A58D7" w:rsidRDefault="008A58D7" w:rsidP="00E06E6F"/>
    <w:p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t>FORMULÁŘ 1.</w:t>
      </w:r>
      <w:r w:rsidR="00403CCB">
        <w:rPr>
          <w:rFonts w:ascii="Book Antiqua" w:hAnsi="Book Antiqua" w:cstheme="minorHAnsi"/>
          <w:b/>
          <w:bCs/>
          <w:sz w:val="24"/>
          <w:szCs w:val="24"/>
        </w:rPr>
        <w:t>9</w:t>
      </w:r>
    </w:p>
    <w:p w:rsidR="00DA2864" w:rsidRPr="00492583" w:rsidRDefault="00DA2864" w:rsidP="00DA2864">
      <w:pPr>
        <w:shd w:val="clear" w:color="auto" w:fill="F79646"/>
        <w:spacing w:after="40"/>
        <w:jc w:val="center"/>
        <w:rPr>
          <w:rFonts w:ascii="Book Antiqua" w:hAnsi="Book Antiqua" w:cstheme="minorHAnsi"/>
          <w:b/>
          <w:caps/>
        </w:rPr>
      </w:pPr>
    </w:p>
    <w:p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rsidR="00403CCB" w:rsidRDefault="00403CCB" w:rsidP="00E06E6F">
      <w:pPr>
        <w:rPr>
          <w:rFonts w:ascii="Book Antiqua" w:hAnsi="Book Antiqua" w:cstheme="minorHAnsi"/>
          <w:sz w:val="22"/>
          <w:szCs w:val="22"/>
        </w:rPr>
      </w:pPr>
    </w:p>
    <w:p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3C6D6F">
        <w:rPr>
          <w:rFonts w:ascii="Book Antiqua" w:hAnsi="Book Antiqua" w:cstheme="minorHAnsi"/>
          <w:sz w:val="22"/>
          <w:szCs w:val="22"/>
        </w:rPr>
        <w:t>pro Zakázku č. 1</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5D70A3">
        <w:rPr>
          <w:rFonts w:ascii="Book Antiqua" w:hAnsi="Book Antiqua" w:cstheme="minorHAnsi"/>
          <w:sz w:val="22"/>
          <w:szCs w:val="22"/>
        </w:rPr>
        <w:t>.zip</w:t>
      </w:r>
      <w:r w:rsidR="0036419D" w:rsidRPr="00595B37">
        <w:rPr>
          <w:rFonts w:ascii="Book Antiqua" w:hAnsi="Book Antiqua" w:cstheme="minorHAnsi"/>
          <w:sz w:val="22"/>
          <w:szCs w:val="22"/>
        </w:rPr>
        <w:t>“.</w:t>
      </w:r>
    </w:p>
    <w:p w:rsidR="00C22476" w:rsidRDefault="00C22476" w:rsidP="00A94B5D">
      <w:pPr>
        <w:jc w:val="both"/>
        <w:rPr>
          <w:rFonts w:ascii="Book Antiqua" w:hAnsi="Book Antiqua" w:cstheme="minorHAnsi"/>
          <w:sz w:val="22"/>
          <w:szCs w:val="22"/>
        </w:rPr>
      </w:pPr>
    </w:p>
    <w:p w:rsidR="00C02F3B" w:rsidRDefault="00C22476" w:rsidP="00A94B5D">
      <w:pPr>
        <w:jc w:val="both"/>
        <w:rPr>
          <w:rFonts w:ascii="Book Antiqua" w:hAnsi="Book Antiqua" w:cstheme="minorHAnsi"/>
          <w:sz w:val="22"/>
          <w:szCs w:val="22"/>
        </w:rPr>
      </w:pPr>
      <w:r w:rsidRPr="00595B37">
        <w:rPr>
          <w:rFonts w:ascii="Book Antiqua" w:hAnsi="Book Antiqua" w:cstheme="minorHAnsi"/>
          <w:sz w:val="22"/>
          <w:szCs w:val="22"/>
        </w:rPr>
        <w:t xml:space="preserve">Soupis prací </w:t>
      </w:r>
      <w:r>
        <w:rPr>
          <w:rFonts w:ascii="Book Antiqua" w:hAnsi="Book Antiqua" w:cstheme="minorHAnsi"/>
          <w:sz w:val="22"/>
          <w:szCs w:val="22"/>
        </w:rPr>
        <w:t>pro Zakázku č. 2</w:t>
      </w:r>
      <w:r w:rsidRPr="00595B37">
        <w:rPr>
          <w:rFonts w:ascii="Book Antiqua" w:hAnsi="Book Antiqua" w:cstheme="minorHAnsi"/>
          <w:sz w:val="22"/>
          <w:szCs w:val="22"/>
        </w:rPr>
        <w:t xml:space="preserve"> tvoří </w:t>
      </w:r>
      <w:r>
        <w:rPr>
          <w:rFonts w:ascii="Book Antiqua" w:hAnsi="Book Antiqua" w:cstheme="minorHAnsi"/>
          <w:sz w:val="22"/>
          <w:szCs w:val="22"/>
        </w:rPr>
        <w:t>samostatná příloha</w:t>
      </w:r>
      <w:r w:rsidRPr="00595B37">
        <w:rPr>
          <w:rFonts w:ascii="Book Antiqua" w:hAnsi="Book Antiqua" w:cstheme="minorHAnsi"/>
          <w:sz w:val="22"/>
          <w:szCs w:val="22"/>
        </w:rPr>
        <w:t xml:space="preserve"> s názvem „Příloha </w:t>
      </w:r>
      <w:r w:rsidR="00962849">
        <w:rPr>
          <w:rFonts w:ascii="Book Antiqua" w:hAnsi="Book Antiqua" w:cstheme="minorHAnsi"/>
          <w:sz w:val="22"/>
          <w:szCs w:val="22"/>
        </w:rPr>
        <w:t>1.1</w:t>
      </w:r>
      <w:r w:rsidRPr="00595B37">
        <w:rPr>
          <w:rFonts w:ascii="Book Antiqua" w:hAnsi="Book Antiqua" w:cstheme="minorHAnsi"/>
          <w:sz w:val="22"/>
          <w:szCs w:val="22"/>
        </w:rPr>
        <w:t>) Soupis prací</w:t>
      </w:r>
      <w:r>
        <w:rPr>
          <w:rFonts w:ascii="Book Antiqua" w:hAnsi="Book Antiqua" w:cstheme="minorHAnsi"/>
          <w:sz w:val="22"/>
          <w:szCs w:val="22"/>
        </w:rPr>
        <w:t>.zip</w:t>
      </w:r>
      <w:r w:rsidRPr="00595B37">
        <w:rPr>
          <w:rFonts w:ascii="Book Antiqua" w:hAnsi="Book Antiqua" w:cstheme="minorHAnsi"/>
          <w:sz w:val="22"/>
          <w:szCs w:val="22"/>
        </w:rPr>
        <w:t>“</w:t>
      </w:r>
    </w:p>
    <w:p w:rsidR="00C22476" w:rsidRDefault="00C22476" w:rsidP="00A94B5D">
      <w:pPr>
        <w:jc w:val="both"/>
        <w:rPr>
          <w:rFonts w:ascii="Book Antiqua" w:hAnsi="Book Antiqua" w:cstheme="minorHAnsi"/>
          <w:sz w:val="22"/>
          <w:szCs w:val="22"/>
        </w:rPr>
      </w:pPr>
    </w:p>
    <w:p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tblPr>
      <w:tblGrid>
        <w:gridCol w:w="3256"/>
        <w:gridCol w:w="5953"/>
      </w:tblGrid>
      <w:tr w:rsidR="00830A45" w:rsidRPr="006259EB" w:rsidTr="00830A45">
        <w:trPr>
          <w:cantSplit/>
          <w:trHeight w:hRule="exact" w:val="436"/>
        </w:trPr>
        <w:tc>
          <w:tcPr>
            <w:tcW w:w="3256" w:type="dxa"/>
            <w:tcBorders>
              <w:top w:val="single" w:sz="4" w:space="0" w:color="auto"/>
              <w:left w:val="single" w:sz="4" w:space="0" w:color="auto"/>
              <w:bottom w:val="single" w:sz="4" w:space="0" w:color="auto"/>
              <w:right w:val="single" w:sz="4" w:space="0" w:color="auto"/>
            </w:tcBorders>
            <w:hideMark/>
          </w:tcPr>
          <w:p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A24D72" w:rsidRPr="00A24D72">
              <w:rPr>
                <w:rFonts w:ascii="Book Antiqua" w:hAnsi="Book Antiqua" w:cstheme="minorHAnsi"/>
                <w:b/>
                <w:bCs/>
              </w:rPr>
              <w:t>Silnice III/340 30 Ostřešany – ETAPA 2</w:t>
            </w:r>
            <w:r w:rsidRPr="006259EB">
              <w:rPr>
                <w:rFonts w:ascii="Book Antiqua" w:hAnsi="Book Antiqua" w:cstheme="minorHAnsi"/>
              </w:rPr>
              <w:t>“</w:t>
            </w:r>
          </w:p>
        </w:tc>
      </w:tr>
      <w:tr w:rsidR="00830A45" w:rsidRPr="006259EB"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rsidTr="00372340">
        <w:tc>
          <w:tcPr>
            <w:tcW w:w="3256" w:type="dxa"/>
            <w:tcBorders>
              <w:top w:val="single" w:sz="4" w:space="0" w:color="auto"/>
              <w:left w:val="single" w:sz="4" w:space="0" w:color="auto"/>
              <w:bottom w:val="single" w:sz="4" w:space="0" w:color="auto"/>
              <w:right w:val="single" w:sz="4" w:space="0" w:color="auto"/>
            </w:tcBorders>
            <w:hideMark/>
          </w:tcPr>
          <w:p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rsidR="00830A45" w:rsidRPr="006259EB" w:rsidRDefault="00830A45" w:rsidP="00372340">
            <w:pPr>
              <w:jc w:val="both"/>
              <w:rPr>
                <w:rFonts w:ascii="Book Antiqua" w:hAnsi="Book Antiqua" w:cstheme="minorHAnsi"/>
              </w:rPr>
            </w:pPr>
          </w:p>
        </w:tc>
      </w:tr>
      <w:tr w:rsidR="00830A45" w:rsidRPr="006259EB" w:rsidTr="00372340">
        <w:tc>
          <w:tcPr>
            <w:tcW w:w="3256" w:type="dxa"/>
            <w:tcBorders>
              <w:top w:val="single" w:sz="4" w:space="0" w:color="auto"/>
              <w:left w:val="single" w:sz="4" w:space="0" w:color="auto"/>
              <w:bottom w:val="single" w:sz="4" w:space="0" w:color="auto"/>
              <w:right w:val="single" w:sz="4" w:space="0" w:color="auto"/>
            </w:tcBorders>
            <w:hideMark/>
          </w:tcPr>
          <w:p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rsidR="00830A45" w:rsidRPr="006259EB" w:rsidRDefault="00830A45" w:rsidP="00372340">
            <w:pPr>
              <w:jc w:val="both"/>
              <w:rPr>
                <w:rFonts w:ascii="Book Antiqua" w:hAnsi="Book Antiqua" w:cstheme="minorHAnsi"/>
              </w:rPr>
            </w:pPr>
          </w:p>
        </w:tc>
      </w:tr>
      <w:tr w:rsidR="00830A45" w:rsidRPr="006259EB" w:rsidTr="00372340">
        <w:tc>
          <w:tcPr>
            <w:tcW w:w="3256" w:type="dxa"/>
            <w:tcBorders>
              <w:top w:val="single" w:sz="4" w:space="0" w:color="auto"/>
              <w:left w:val="single" w:sz="4" w:space="0" w:color="auto"/>
              <w:bottom w:val="single" w:sz="4" w:space="0" w:color="auto"/>
              <w:right w:val="single" w:sz="4" w:space="0" w:color="auto"/>
            </w:tcBorders>
            <w:hideMark/>
          </w:tcPr>
          <w:p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rsidR="00830A45" w:rsidRPr="006259EB" w:rsidRDefault="00830A45" w:rsidP="00372340">
            <w:pPr>
              <w:jc w:val="both"/>
              <w:rPr>
                <w:rFonts w:ascii="Book Antiqua" w:hAnsi="Book Antiqua" w:cstheme="minorHAnsi"/>
              </w:rPr>
            </w:pPr>
          </w:p>
        </w:tc>
      </w:tr>
      <w:tr w:rsidR="00830A45" w:rsidRPr="006259EB" w:rsidTr="00372340">
        <w:tc>
          <w:tcPr>
            <w:tcW w:w="3256" w:type="dxa"/>
            <w:tcBorders>
              <w:top w:val="single" w:sz="4" w:space="0" w:color="auto"/>
              <w:left w:val="single" w:sz="4" w:space="0" w:color="auto"/>
              <w:bottom w:val="single" w:sz="4" w:space="0" w:color="auto"/>
              <w:right w:val="single" w:sz="4" w:space="0" w:color="auto"/>
            </w:tcBorders>
            <w:hideMark/>
          </w:tcPr>
          <w:p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rsidR="00830A45" w:rsidRPr="006259EB" w:rsidRDefault="00830A45" w:rsidP="00372340">
            <w:pPr>
              <w:jc w:val="both"/>
              <w:rPr>
                <w:rFonts w:ascii="Book Antiqua" w:hAnsi="Book Antiqua" w:cstheme="minorHAnsi"/>
              </w:rPr>
            </w:pPr>
          </w:p>
        </w:tc>
      </w:tr>
    </w:tbl>
    <w:p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 xml:space="preserve">Prohlašuji, že se na mě jako uchazeče nevztahuje zákaz zadání veřejné zakázky podle </w:t>
      </w:r>
      <w:proofErr w:type="spellStart"/>
      <w:r w:rsidRPr="000549B0">
        <w:rPr>
          <w:rFonts w:ascii="Book Antiqua" w:hAnsi="Book Antiqua" w:cstheme="minorHAnsi"/>
          <w:sz w:val="22"/>
          <w:szCs w:val="22"/>
        </w:rPr>
        <w:t>ust</w:t>
      </w:r>
      <w:proofErr w:type="spellEnd"/>
      <w:r w:rsidRPr="000549B0">
        <w:rPr>
          <w:rFonts w:ascii="Book Antiqua" w:hAnsi="Book Antiqua" w:cstheme="minorHAnsi"/>
          <w:sz w:val="22"/>
          <w:szCs w:val="22"/>
        </w:rPr>
        <w:t>. § 48a zákona č. 134/2016 Sb. o zadávání veřejných zakázek. Především prohlašuji, že jako uchazeč o výše uvedenou veřejnou zakázku nejsem dodavatelem ve smyslu nařízení Rady EU č. 2022/576, tj. nejsem:</w:t>
      </w:r>
    </w:p>
    <w:p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830A45" w:rsidRPr="000549B0" w:rsidRDefault="00830A45" w:rsidP="00830A45">
      <w:pPr>
        <w:jc w:val="both"/>
        <w:rPr>
          <w:rFonts w:ascii="Book Antiqua" w:hAnsi="Book Antiqua" w:cstheme="minorHAnsi"/>
          <w:sz w:val="22"/>
          <w:szCs w:val="22"/>
        </w:rPr>
      </w:pPr>
    </w:p>
    <w:p w:rsidR="00830A45" w:rsidRPr="000549B0" w:rsidRDefault="00830A45" w:rsidP="00830A45">
      <w:pPr>
        <w:jc w:val="both"/>
        <w:rPr>
          <w:rFonts w:ascii="Book Antiqua" w:hAnsi="Book Antiqua" w:cstheme="minorHAnsi"/>
          <w:sz w:val="22"/>
          <w:szCs w:val="22"/>
        </w:rPr>
      </w:pPr>
    </w:p>
    <w:p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rsidR="00C02F3B" w:rsidRDefault="00C02F3B" w:rsidP="00A94B5D">
      <w:pPr>
        <w:jc w:val="both"/>
        <w:rPr>
          <w:rFonts w:ascii="Book Antiqua" w:hAnsi="Book Antiqua" w:cstheme="minorHAnsi"/>
          <w:sz w:val="22"/>
          <w:szCs w:val="22"/>
        </w:rPr>
      </w:pPr>
    </w:p>
    <w:p w:rsidR="00404FA5" w:rsidRDefault="00404FA5" w:rsidP="00A94B5D">
      <w:pPr>
        <w:jc w:val="both"/>
        <w:rPr>
          <w:rFonts w:ascii="Book Antiqua" w:hAnsi="Book Antiqua" w:cstheme="minorHAnsi"/>
          <w:sz w:val="22"/>
          <w:szCs w:val="22"/>
        </w:rPr>
      </w:pPr>
    </w:p>
    <w:p w:rsidR="0089210B" w:rsidRPr="0089210B" w:rsidRDefault="0089210B" w:rsidP="00404FA5">
      <w:pPr>
        <w:jc w:val="both"/>
        <w:rPr>
          <w:rFonts w:ascii="Book Antiqua" w:hAnsi="Book Antiqua" w:cstheme="minorHAnsi"/>
          <w:b/>
          <w:bCs/>
          <w:sz w:val="22"/>
          <w:szCs w:val="22"/>
        </w:rPr>
      </w:pPr>
    </w:p>
    <w:p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4D1" w:rsidRDefault="008B74D1">
      <w:r>
        <w:separator/>
      </w:r>
    </w:p>
  </w:endnote>
  <w:endnote w:type="continuationSeparator" w:id="0">
    <w:p w:rsidR="008B74D1" w:rsidRDefault="008B74D1">
      <w:r>
        <w:continuationSeparator/>
      </w:r>
    </w:p>
  </w:endnote>
  <w:endnote w:type="continuationNotice" w:id="1">
    <w:p w:rsidR="008B74D1" w:rsidRDefault="008B74D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0002AFF" w:usb1="C000247B" w:usb2="00000009" w:usb3="00000000" w:csb0="000001FF" w:csb1="00000000"/>
  </w:font>
  <w:font w:name="游ゴシック Light">
    <w:panose1 w:val="00000000000000000000"/>
    <w:charset w:val="80"/>
    <w:family w:val="roman"/>
    <w:notTrueType/>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游明朝">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4D1" w:rsidRDefault="008B74D1">
      <w:r>
        <w:separator/>
      </w:r>
    </w:p>
  </w:footnote>
  <w:footnote w:type="continuationSeparator" w:id="0">
    <w:p w:rsidR="008B74D1" w:rsidRDefault="008B74D1">
      <w:r>
        <w:continuationSeparator/>
      </w:r>
    </w:p>
  </w:footnote>
  <w:footnote w:type="continuationNotice" w:id="1">
    <w:p w:rsidR="008B74D1" w:rsidRDefault="008B74D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BC5" w:rsidRDefault="00BD4BC5" w:rsidP="00BD4BC5">
    <w:pPr>
      <w:pStyle w:val="Zhlav"/>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8D7" w:rsidRDefault="00C73280" w:rsidP="00C73280">
    <w:pPr>
      <w:pStyle w:val="Zhlav"/>
      <w:pBdr>
        <w:bottom w:val="single" w:sz="6" w:space="1" w:color="auto"/>
      </w:pBdr>
    </w:pPr>
    <w:r>
      <w:rPr>
        <w:noProof/>
      </w:rPr>
      <w:drawing>
        <wp:inline distT="0" distB="0" distL="0" distR="0">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76500" cy="857250"/>
                  </a:xfrm>
                  <a:prstGeom prst="rect">
                    <a:avLst/>
                  </a:prstGeom>
                  <a:noFill/>
                  <a:ln>
                    <a:noFill/>
                  </a:ln>
                </pic:spPr>
              </pic:pic>
            </a:graphicData>
          </a:graphic>
        </wp:inline>
      </w:drawing>
    </w:r>
  </w:p>
  <w:p w:rsidR="008A58D7" w:rsidRDefault="008A58D7">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
  </w:num>
  <w:num w:numId="2">
    <w:abstractNumId w:val="2"/>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9"/>
  </w:num>
  <w:num w:numId="8">
    <w:abstractNumId w:val="5"/>
  </w:num>
  <w:num w:numId="9">
    <w:abstractNumId w:val="16"/>
  </w:num>
  <w:num w:numId="10">
    <w:abstractNumId w:val="7"/>
  </w:num>
  <w:num w:numId="11">
    <w:abstractNumId w:val="15"/>
  </w:num>
  <w:num w:numId="12">
    <w:abstractNumId w:val="4"/>
  </w:num>
  <w:num w:numId="13">
    <w:abstractNumId w:val="11"/>
  </w:num>
  <w:num w:numId="14">
    <w:abstractNumId w:val="12"/>
  </w:num>
  <w:num w:numId="15">
    <w:abstractNumId w:val="14"/>
  </w:num>
  <w:num w:numId="16">
    <w:abstractNumId w:val="6"/>
  </w:num>
  <w:num w:numId="17">
    <w:abstractNumId w:val="17"/>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footnotePr>
    <w:footnote w:id="-1"/>
    <w:footnote w:id="0"/>
    <w:footnote w:id="1"/>
  </w:footnotePr>
  <w:endnotePr>
    <w:endnote w:id="-1"/>
    <w:endnote w:id="0"/>
    <w:endnote w:id="1"/>
  </w:endnotePr>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B6C53"/>
    <w:rsid w:val="000D6562"/>
    <w:rsid w:val="000D7AB0"/>
    <w:rsid w:val="000E6B38"/>
    <w:rsid w:val="000E6FEC"/>
    <w:rsid w:val="000F6098"/>
    <w:rsid w:val="0010074D"/>
    <w:rsid w:val="0010088E"/>
    <w:rsid w:val="00106035"/>
    <w:rsid w:val="001105DA"/>
    <w:rsid w:val="00110961"/>
    <w:rsid w:val="001303C7"/>
    <w:rsid w:val="0013721E"/>
    <w:rsid w:val="001562C5"/>
    <w:rsid w:val="001574D4"/>
    <w:rsid w:val="00175026"/>
    <w:rsid w:val="00177DAE"/>
    <w:rsid w:val="001823DD"/>
    <w:rsid w:val="001A3C86"/>
    <w:rsid w:val="001B0012"/>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510E6"/>
    <w:rsid w:val="0036419D"/>
    <w:rsid w:val="0038044C"/>
    <w:rsid w:val="00393F05"/>
    <w:rsid w:val="003963CA"/>
    <w:rsid w:val="003A2762"/>
    <w:rsid w:val="003A740D"/>
    <w:rsid w:val="003A7C7B"/>
    <w:rsid w:val="003B45D1"/>
    <w:rsid w:val="003C41BE"/>
    <w:rsid w:val="003C67CE"/>
    <w:rsid w:val="003C6D6F"/>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745E"/>
    <w:rsid w:val="005D70A3"/>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BEA"/>
    <w:rsid w:val="006A548F"/>
    <w:rsid w:val="006A665B"/>
    <w:rsid w:val="006B2622"/>
    <w:rsid w:val="006C439B"/>
    <w:rsid w:val="006D238C"/>
    <w:rsid w:val="006E3465"/>
    <w:rsid w:val="006E7A6B"/>
    <w:rsid w:val="006F0B2D"/>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C7F52"/>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B74D1"/>
    <w:rsid w:val="008E236A"/>
    <w:rsid w:val="008E67BD"/>
    <w:rsid w:val="008F5DBC"/>
    <w:rsid w:val="00900D88"/>
    <w:rsid w:val="00905943"/>
    <w:rsid w:val="009138F1"/>
    <w:rsid w:val="00930097"/>
    <w:rsid w:val="00931B84"/>
    <w:rsid w:val="00946B51"/>
    <w:rsid w:val="009548AA"/>
    <w:rsid w:val="00962849"/>
    <w:rsid w:val="0097216C"/>
    <w:rsid w:val="00975519"/>
    <w:rsid w:val="0097722F"/>
    <w:rsid w:val="00983030"/>
    <w:rsid w:val="009907F6"/>
    <w:rsid w:val="009B2CC1"/>
    <w:rsid w:val="009C509B"/>
    <w:rsid w:val="009C670D"/>
    <w:rsid w:val="009C7A38"/>
    <w:rsid w:val="009C7FAD"/>
    <w:rsid w:val="009D098B"/>
    <w:rsid w:val="009E070D"/>
    <w:rsid w:val="00A120CA"/>
    <w:rsid w:val="00A16474"/>
    <w:rsid w:val="00A24D72"/>
    <w:rsid w:val="00A27AE7"/>
    <w:rsid w:val="00A375A2"/>
    <w:rsid w:val="00A42B38"/>
    <w:rsid w:val="00A43DB8"/>
    <w:rsid w:val="00A45089"/>
    <w:rsid w:val="00A74AF4"/>
    <w:rsid w:val="00A830B6"/>
    <w:rsid w:val="00A836AF"/>
    <w:rsid w:val="00A93E49"/>
    <w:rsid w:val="00A9486E"/>
    <w:rsid w:val="00A94900"/>
    <w:rsid w:val="00A94B5D"/>
    <w:rsid w:val="00AB144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2476"/>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35A1"/>
    <w:rsid w:val="00D452A4"/>
    <w:rsid w:val="00D458E1"/>
    <w:rsid w:val="00D51440"/>
    <w:rsid w:val="00D54787"/>
    <w:rsid w:val="00D573FB"/>
    <w:rsid w:val="00D610CD"/>
    <w:rsid w:val="00D61B7A"/>
    <w:rsid w:val="00D770BF"/>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off"/>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customStyle="1" w:styleId="UnresolvedMention">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r="http://schemas.openxmlformats.org/officeDocument/2006/relationships" xmlns:w="http://schemas.openxmlformats.org/wordprocessingml/2006/main">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4.xml><?xml version="1.0" encoding="utf-8"?>
<ds:datastoreItem xmlns:ds="http://schemas.openxmlformats.org/officeDocument/2006/customXml" ds:itemID="{7A9BB624-7CCC-4ABD-80B6-AC0CFFF7A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16</Pages>
  <Words>3609</Words>
  <Characters>21738</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ing.hana.vojtova</cp:lastModifiedBy>
  <cp:revision>258</cp:revision>
  <dcterms:created xsi:type="dcterms:W3CDTF">2021-02-27T23:05:00Z</dcterms:created>
  <dcterms:modified xsi:type="dcterms:W3CDTF">2025-03-03T10:33:00Z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