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443D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77AF961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33BDBE2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1134B5B0" w14:textId="77777777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2E2ADA69" w14:textId="5EB52EAF" w:rsidR="00000B24" w:rsidRPr="00791273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791273">
        <w:rPr>
          <w:rFonts w:ascii="Arial" w:hAnsi="Arial" w:cs="Arial"/>
          <w:b/>
        </w:rPr>
        <w:t>„</w:t>
      </w:r>
      <w:r w:rsidR="00306F61" w:rsidRPr="00306F61">
        <w:rPr>
          <w:rFonts w:ascii="Arial" w:hAnsi="Arial" w:cs="Arial"/>
          <w:b/>
        </w:rPr>
        <w:t>Úprava odvodnění silnice II/343 km 1,940 – 2,230 Seč</w:t>
      </w:r>
      <w:r w:rsidRPr="00791273">
        <w:rPr>
          <w:rFonts w:ascii="Arial" w:hAnsi="Arial" w:cs="Arial"/>
          <w:b/>
        </w:rPr>
        <w:t>“</w:t>
      </w:r>
    </w:p>
    <w:p w14:paraId="3D09ADD6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87"/>
        <w:gridCol w:w="6133"/>
        <w:gridCol w:w="324"/>
      </w:tblGrid>
      <w:tr w:rsidR="0045010E" w:rsidRPr="002947E7" w14:paraId="462D41E4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375EAD5B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425F2F4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5145ACC1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79015BA6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542B4C5B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EE65A0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6187AC9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12CBD5F5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1C1D2902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25BB056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2CB1AD1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0DBC3B0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79EF0CCD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24D0B7F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762F4C9C" w14:textId="299C0F4A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2947E7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306F61" w:rsidRPr="00306F61">
        <w:rPr>
          <w:rFonts w:ascii="Arial" w:eastAsia="Calibri" w:hAnsi="Arial" w:cs="Arial"/>
          <w:b/>
          <w:iCs/>
          <w:sz w:val="24"/>
          <w:szCs w:val="24"/>
          <w:lang w:eastAsia="en-US"/>
        </w:rPr>
        <w:t>Úprava odvodnění silnice II/343 km 1,940 – 2,230 Seč</w:t>
      </w:r>
      <w:r w:rsidR="00802670" w:rsidRPr="002947E7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0F9AE580" w14:textId="77777777" w:rsidR="0045010E" w:rsidRPr="002947E7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28884ABC" w14:textId="77777777" w:rsidTr="00575270">
        <w:tc>
          <w:tcPr>
            <w:tcW w:w="5920" w:type="dxa"/>
            <w:shd w:val="clear" w:color="auto" w:fill="auto"/>
          </w:tcPr>
          <w:p w14:paraId="44631779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2798694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0FA7D69B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4E0B6A6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BCBDCF1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6E7CCD6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5AA0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1EC23DBF" w14:textId="77777777" w:rsidTr="00575270">
        <w:tc>
          <w:tcPr>
            <w:tcW w:w="5920" w:type="dxa"/>
            <w:shd w:val="clear" w:color="auto" w:fill="auto"/>
          </w:tcPr>
          <w:p w14:paraId="1D0C7F86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0384F546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1CC78E86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2EB35EC2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89B43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7E663A2A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85167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39AD004F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5EC46" w14:textId="77777777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235611B3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52625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10E"/>
    <w:rsid w:val="00000B24"/>
    <w:rsid w:val="00095EE5"/>
    <w:rsid w:val="00157389"/>
    <w:rsid w:val="0016755D"/>
    <w:rsid w:val="00222C48"/>
    <w:rsid w:val="002947E7"/>
    <w:rsid w:val="0029550F"/>
    <w:rsid w:val="002A434F"/>
    <w:rsid w:val="002E26A7"/>
    <w:rsid w:val="00306F61"/>
    <w:rsid w:val="0045010E"/>
    <w:rsid w:val="00467961"/>
    <w:rsid w:val="00491B26"/>
    <w:rsid w:val="00556502"/>
    <w:rsid w:val="00595FA2"/>
    <w:rsid w:val="005B0061"/>
    <w:rsid w:val="00667143"/>
    <w:rsid w:val="00667CEE"/>
    <w:rsid w:val="006B0529"/>
    <w:rsid w:val="006D1259"/>
    <w:rsid w:val="0076385C"/>
    <w:rsid w:val="00791273"/>
    <w:rsid w:val="007C6B33"/>
    <w:rsid w:val="00802670"/>
    <w:rsid w:val="00835A7E"/>
    <w:rsid w:val="00844FB5"/>
    <w:rsid w:val="008E43BF"/>
    <w:rsid w:val="009020AF"/>
    <w:rsid w:val="00983947"/>
    <w:rsid w:val="009E4D04"/>
    <w:rsid w:val="00AD5BA5"/>
    <w:rsid w:val="00B2162C"/>
    <w:rsid w:val="00B46BBA"/>
    <w:rsid w:val="00BD42B2"/>
    <w:rsid w:val="00C07B04"/>
    <w:rsid w:val="00C520EA"/>
    <w:rsid w:val="00DD327B"/>
    <w:rsid w:val="00E35EDB"/>
    <w:rsid w:val="00E3654E"/>
    <w:rsid w:val="00E76FC1"/>
    <w:rsid w:val="00E94DB5"/>
    <w:rsid w:val="00EA75F0"/>
    <w:rsid w:val="00EB5BB0"/>
    <w:rsid w:val="00EC67CA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2249"/>
  <w15:docId w15:val="{18A98F09-D08E-4F53-A4D5-021D91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5663-0E89-4B7A-96FA-3F661E70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Vojtová Hana Ing.</cp:lastModifiedBy>
  <cp:revision>13</cp:revision>
  <dcterms:created xsi:type="dcterms:W3CDTF">2024-07-11T07:42:00Z</dcterms:created>
  <dcterms:modified xsi:type="dcterms:W3CDTF">2025-05-06T08:44:00Z</dcterms:modified>
</cp:coreProperties>
</file>