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0ED7" w14:textId="77777777" w:rsidR="00481F98" w:rsidRDefault="00481F98" w:rsidP="00481F98">
      <w:pPr>
        <w:pStyle w:val="Zhlav"/>
        <w:pBdr>
          <w:bottom w:val="single" w:sz="4" w:space="1" w:color="000000"/>
        </w:pBdr>
        <w:jc w:val="center"/>
      </w:pPr>
      <w:r>
        <w:rPr>
          <w:noProof/>
          <w:lang w:eastAsia="cs-CZ"/>
        </w:rPr>
        <w:drawing>
          <wp:inline distT="0" distB="0" distL="0" distR="0" wp14:anchorId="604082AA" wp14:editId="25E19D42">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Pr>
          <w:noProof/>
          <w:lang w:eastAsia="cs-CZ"/>
        </w:rPr>
        <w:drawing>
          <wp:inline distT="0" distB="0" distL="0" distR="0" wp14:anchorId="5B5ABD39" wp14:editId="431A2227">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30772878" w14:textId="77777777" w:rsidR="00481F98" w:rsidRDefault="00481F98" w:rsidP="00481F98">
      <w:pPr>
        <w:pStyle w:val="Zhlav"/>
        <w:pBdr>
          <w:bottom w:val="single" w:sz="4" w:space="1" w:color="000000"/>
        </w:pBdr>
      </w:pPr>
    </w:p>
    <w:p w14:paraId="66585FAE" w14:textId="13C1CB98" w:rsidR="00481F98" w:rsidRDefault="003C203B" w:rsidP="00481F98">
      <w:pPr>
        <w:autoSpaceDE w:val="0"/>
        <w:jc w:val="center"/>
        <w:rPr>
          <w:rFonts w:ascii="Arial" w:hAnsi="Arial" w:cs="Arial"/>
          <w:b/>
          <w:sz w:val="28"/>
          <w:szCs w:val="28"/>
        </w:rPr>
      </w:pPr>
      <w:r>
        <w:rPr>
          <w:rFonts w:ascii="Arial" w:eastAsia="Arial" w:hAnsi="Arial" w:cs="Arial"/>
          <w:b/>
          <w:bCs/>
          <w:color w:val="333333"/>
          <w:sz w:val="28"/>
          <w:szCs w:val="28"/>
        </w:rPr>
        <w:t xml:space="preserve">Závazný návrh </w:t>
      </w:r>
      <w:r w:rsidR="00481F98">
        <w:rPr>
          <w:rFonts w:ascii="Arial" w:eastAsia="Arial" w:hAnsi="Arial" w:cs="Arial"/>
          <w:b/>
          <w:bCs/>
          <w:color w:val="333333"/>
          <w:sz w:val="28"/>
          <w:szCs w:val="28"/>
        </w:rPr>
        <w:t>SMLOUV</w:t>
      </w:r>
      <w:r>
        <w:rPr>
          <w:rFonts w:ascii="Arial" w:eastAsia="Arial" w:hAnsi="Arial" w:cs="Arial"/>
          <w:b/>
          <w:bCs/>
          <w:color w:val="333333"/>
          <w:sz w:val="28"/>
          <w:szCs w:val="28"/>
        </w:rPr>
        <w:t>Y</w:t>
      </w:r>
      <w:r w:rsidR="00481F98">
        <w:rPr>
          <w:rFonts w:ascii="Arial" w:eastAsia="Arial" w:hAnsi="Arial" w:cs="Arial"/>
          <w:b/>
          <w:bCs/>
          <w:color w:val="333333"/>
          <w:sz w:val="28"/>
          <w:szCs w:val="28"/>
        </w:rPr>
        <w:t xml:space="preserve"> O DÍLO </w:t>
      </w:r>
      <w:r w:rsidR="00CB4FB3">
        <w:rPr>
          <w:rFonts w:ascii="Arial" w:eastAsia="Arial" w:hAnsi="Arial" w:cs="Arial"/>
          <w:b/>
          <w:bCs/>
          <w:color w:val="333333"/>
          <w:sz w:val="28"/>
          <w:szCs w:val="28"/>
        </w:rPr>
        <w:t>č. SMLO-xx/1073/</w:t>
      </w:r>
      <w:r w:rsidR="00AF5FD7">
        <w:rPr>
          <w:rFonts w:ascii="Arial" w:eastAsia="Arial" w:hAnsi="Arial" w:cs="Arial"/>
          <w:b/>
          <w:bCs/>
          <w:color w:val="333333"/>
          <w:sz w:val="28"/>
          <w:szCs w:val="28"/>
        </w:rPr>
        <w:t>6</w:t>
      </w:r>
      <w:r w:rsidR="00CB4FB3">
        <w:rPr>
          <w:rFonts w:ascii="Arial" w:eastAsia="Arial" w:hAnsi="Arial" w:cs="Arial"/>
          <w:b/>
          <w:bCs/>
          <w:color w:val="333333"/>
          <w:sz w:val="28"/>
          <w:szCs w:val="28"/>
        </w:rPr>
        <w:t>00/20/2016</w:t>
      </w:r>
    </w:p>
    <w:p w14:paraId="675B791D" w14:textId="77777777" w:rsidR="00481F98" w:rsidRDefault="00481F98" w:rsidP="00481F98">
      <w:pPr>
        <w:jc w:val="center"/>
        <w:rPr>
          <w:rFonts w:ascii="Arial" w:hAnsi="Arial" w:cs="Arial"/>
          <w:b/>
          <w:sz w:val="28"/>
          <w:szCs w:val="28"/>
        </w:rPr>
      </w:pPr>
      <w:r>
        <w:rPr>
          <w:rFonts w:ascii="Arial" w:hAnsi="Arial" w:cs="Arial"/>
          <w:b/>
          <w:sz w:val="28"/>
          <w:szCs w:val="28"/>
        </w:rPr>
        <w:t>na zhotovení díla</w:t>
      </w:r>
    </w:p>
    <w:p w14:paraId="3B4244BF" w14:textId="2EC44359" w:rsidR="00481F98" w:rsidRDefault="00481F98" w:rsidP="00481F98">
      <w:pPr>
        <w:pStyle w:val="Zkladntext21"/>
        <w:rPr>
          <w:sz w:val="28"/>
          <w:szCs w:val="28"/>
        </w:rPr>
      </w:pPr>
      <w:r w:rsidRPr="00392300">
        <w:rPr>
          <w:sz w:val="28"/>
          <w:szCs w:val="28"/>
        </w:rPr>
        <w:t>„</w:t>
      </w:r>
      <w:r w:rsidR="00513BD9">
        <w:rPr>
          <w:sz w:val="28"/>
          <w:szCs w:val="28"/>
        </w:rPr>
        <w:t>Obnova</w:t>
      </w:r>
      <w:r>
        <w:rPr>
          <w:sz w:val="28"/>
          <w:szCs w:val="28"/>
        </w:rPr>
        <w:t xml:space="preserve"> a rekonstrukce </w:t>
      </w:r>
      <w:r w:rsidR="00513BD9">
        <w:rPr>
          <w:sz w:val="28"/>
          <w:szCs w:val="28"/>
        </w:rPr>
        <w:t>mostů v majetku</w:t>
      </w:r>
      <w:r>
        <w:rPr>
          <w:sz w:val="28"/>
          <w:szCs w:val="28"/>
        </w:rPr>
        <w:t> Pardubické</w:t>
      </w:r>
      <w:r w:rsidR="00513BD9">
        <w:rPr>
          <w:sz w:val="28"/>
          <w:szCs w:val="28"/>
        </w:rPr>
        <w:t>ho</w:t>
      </w:r>
      <w:r>
        <w:rPr>
          <w:sz w:val="28"/>
          <w:szCs w:val="28"/>
        </w:rPr>
        <w:t xml:space="preserve"> kraj</w:t>
      </w:r>
      <w:r w:rsidR="00513BD9">
        <w:rPr>
          <w:sz w:val="28"/>
          <w:szCs w:val="28"/>
        </w:rPr>
        <w:t>e</w:t>
      </w:r>
      <w:r>
        <w:rPr>
          <w:sz w:val="28"/>
          <w:szCs w:val="28"/>
        </w:rPr>
        <w:t xml:space="preserve"> – </w:t>
      </w:r>
    </w:p>
    <w:p w14:paraId="78542CD9" w14:textId="26D751C8" w:rsidR="00481F98" w:rsidRPr="00392300" w:rsidRDefault="00481F98" w:rsidP="00481F98">
      <w:pPr>
        <w:pStyle w:val="Zkladntext21"/>
        <w:rPr>
          <w:rFonts w:eastAsia="Arial"/>
          <w:bCs/>
          <w:sz w:val="28"/>
          <w:szCs w:val="28"/>
        </w:rPr>
      </w:pPr>
      <w:r>
        <w:rPr>
          <w:sz w:val="28"/>
          <w:szCs w:val="28"/>
        </w:rPr>
        <w:t xml:space="preserve">část </w:t>
      </w:r>
      <w:r w:rsidR="00993148">
        <w:rPr>
          <w:sz w:val="28"/>
          <w:szCs w:val="28"/>
        </w:rPr>
        <w:t>1</w:t>
      </w:r>
      <w:r w:rsidR="00FB23C0">
        <w:rPr>
          <w:sz w:val="28"/>
          <w:szCs w:val="28"/>
        </w:rPr>
        <w:t>6</w:t>
      </w:r>
      <w:r>
        <w:rPr>
          <w:sz w:val="28"/>
          <w:szCs w:val="28"/>
        </w:rPr>
        <w:t xml:space="preserve"> – </w:t>
      </w:r>
      <w:r w:rsidR="00513BD9">
        <w:rPr>
          <w:sz w:val="28"/>
          <w:szCs w:val="28"/>
        </w:rPr>
        <w:t xml:space="preserve">Rekonstrukce mostu ev.č. </w:t>
      </w:r>
      <w:r w:rsidR="00FB23C0">
        <w:rPr>
          <w:sz w:val="28"/>
          <w:szCs w:val="28"/>
        </w:rPr>
        <w:t>368-029 Březina</w:t>
      </w:r>
      <w:r w:rsidRPr="00392300">
        <w:rPr>
          <w:sz w:val="28"/>
          <w:szCs w:val="28"/>
        </w:rPr>
        <w:t>“</w:t>
      </w:r>
    </w:p>
    <w:p w14:paraId="50497C63" w14:textId="77777777" w:rsidR="00481F98" w:rsidRDefault="00481F98" w:rsidP="00481F98">
      <w:pPr>
        <w:jc w:val="center"/>
        <w:rPr>
          <w:rFonts w:ascii="Arial" w:eastAsia="Arial" w:hAnsi="Arial" w:cs="Arial"/>
          <w:b/>
          <w:bCs/>
        </w:rPr>
      </w:pPr>
    </w:p>
    <w:p w14:paraId="2E35D009" w14:textId="77777777" w:rsidR="00481F98" w:rsidRDefault="00481F98" w:rsidP="00481F98">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617ABC97" w14:textId="77777777" w:rsidR="00481F98" w:rsidRDefault="00481F98" w:rsidP="00481F98">
      <w:pPr>
        <w:autoSpaceDE w:val="0"/>
        <w:rPr>
          <w:rFonts w:ascii="Arial" w:eastAsia="Arial" w:hAnsi="Arial" w:cs="Arial"/>
          <w:b/>
          <w:bCs/>
        </w:rPr>
      </w:pPr>
    </w:p>
    <w:p w14:paraId="3CA1C618" w14:textId="77777777" w:rsidR="00481F98" w:rsidRPr="00392300" w:rsidRDefault="00481F98" w:rsidP="00481F98">
      <w:pPr>
        <w:numPr>
          <w:ilvl w:val="0"/>
          <w:numId w:val="7"/>
        </w:numPr>
        <w:suppressAutoHyphens/>
        <w:autoSpaceDE w:val="0"/>
        <w:spacing w:after="120"/>
        <w:ind w:left="426" w:firstLine="0"/>
        <w:jc w:val="both"/>
        <w:rPr>
          <w:rFonts w:ascii="Arial" w:hAnsi="Arial" w:cs="Arial"/>
        </w:rPr>
      </w:pPr>
      <w:r w:rsidRPr="00392300">
        <w:rPr>
          <w:rFonts w:ascii="Arial" w:eastAsia="Arial" w:hAnsi="Arial" w:cs="Arial"/>
          <w:b/>
        </w:rPr>
        <w:t>Správa a údržba silnic Pardubického kraje</w:t>
      </w:r>
    </w:p>
    <w:p w14:paraId="25396D5F" w14:textId="77777777" w:rsidR="00481F98" w:rsidRPr="00392300" w:rsidRDefault="00481F98" w:rsidP="00481F98">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2725A982" w14:textId="77777777" w:rsidR="00481F98" w:rsidRPr="00392300" w:rsidRDefault="00481F98" w:rsidP="00481F98">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6AE4AB74" w14:textId="77777777" w:rsidR="00481F98" w:rsidRPr="00392300" w:rsidRDefault="00481F98" w:rsidP="00481F98">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61926910" w14:textId="77777777" w:rsidR="00481F98" w:rsidRPr="00392300" w:rsidRDefault="00481F98" w:rsidP="00CB4FB3">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48D5889E" w14:textId="77777777" w:rsidR="00481F98" w:rsidRPr="00392300" w:rsidRDefault="00481F98" w:rsidP="00481F98">
      <w:pPr>
        <w:ind w:left="426"/>
        <w:rPr>
          <w:rFonts w:ascii="Arial" w:hAnsi="Arial" w:cs="Arial"/>
        </w:rPr>
      </w:pPr>
      <w:r w:rsidRPr="00392300">
        <w:rPr>
          <w:rFonts w:ascii="Arial" w:eastAsia="Arial" w:hAnsi="Arial" w:cs="Arial"/>
        </w:rPr>
        <w:t>Zapsána v obchodním rejstříku vedeném Krajským soudem v Hradci Králové, oddíl Pr, vložka 162</w:t>
      </w:r>
    </w:p>
    <w:p w14:paraId="42E6EE43" w14:textId="77777777" w:rsidR="00481F98" w:rsidRPr="00392300" w:rsidRDefault="00481F98" w:rsidP="00481F98">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304F6A84" w14:textId="77777777" w:rsidR="00481F98" w:rsidRPr="00392300" w:rsidRDefault="00481F98" w:rsidP="00481F98">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71B60C30" w14:textId="77777777" w:rsidR="00481F98" w:rsidRPr="00392300" w:rsidRDefault="00481F98" w:rsidP="00481F98">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9" w:history="1">
        <w:r w:rsidRPr="00392300">
          <w:rPr>
            <w:rStyle w:val="Hypertextovodkaz"/>
            <w:rFonts w:ascii="Arial" w:eastAsia="Arial" w:hAnsi="Arial" w:cs="Arial"/>
          </w:rPr>
          <w:t>info@suspk.cz</w:t>
        </w:r>
      </w:hyperlink>
    </w:p>
    <w:p w14:paraId="6FFE7D27" w14:textId="77777777" w:rsidR="00481F98" w:rsidRPr="00392300" w:rsidRDefault="00481F98" w:rsidP="00481F98">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14:paraId="11143AC8" w14:textId="77777777" w:rsidR="00481F98" w:rsidRPr="00392300" w:rsidRDefault="00481F98" w:rsidP="00481F98">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14:paraId="501FB6A3" w14:textId="77777777" w:rsidR="00481F98" w:rsidRPr="00392300" w:rsidRDefault="00481F98" w:rsidP="00481F98">
      <w:pPr>
        <w:ind w:left="2880" w:hanging="48"/>
        <w:rPr>
          <w:rFonts w:ascii="Arial" w:eastAsia="Arial" w:hAnsi="Arial" w:cs="Arial"/>
        </w:rPr>
      </w:pPr>
      <w:r w:rsidRPr="00392300">
        <w:rPr>
          <w:rFonts w:ascii="Arial" w:eastAsia="Arial" w:hAnsi="Arial" w:cs="Arial"/>
        </w:rPr>
        <w:t>Ing. Antonín Jalůvka – jmenovaný zástupce statutárního orgánu</w:t>
      </w:r>
    </w:p>
    <w:p w14:paraId="6BAE7CF4" w14:textId="77777777" w:rsidR="00481F98" w:rsidRPr="00392300" w:rsidRDefault="00481F98" w:rsidP="00481F98">
      <w:pPr>
        <w:ind w:left="2880" w:hanging="48"/>
        <w:rPr>
          <w:rFonts w:ascii="Arial" w:eastAsia="Arial" w:hAnsi="Arial" w:cs="Arial"/>
        </w:rPr>
      </w:pPr>
      <w:r w:rsidRPr="00392300">
        <w:rPr>
          <w:rFonts w:ascii="Arial" w:eastAsia="Arial" w:hAnsi="Arial" w:cs="Arial"/>
        </w:rPr>
        <w:t>Mgr. Josef Neumann – jmenovaný zástupce statutárního orgánu</w:t>
      </w:r>
    </w:p>
    <w:p w14:paraId="1FFC9281" w14:textId="77777777" w:rsidR="00481F98" w:rsidRPr="00392300" w:rsidRDefault="00481F98" w:rsidP="00481F98">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14:paraId="378D2E10"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3E2CF56D" w14:textId="77777777" w:rsidR="00481F98" w:rsidRPr="00392300" w:rsidRDefault="001C752C" w:rsidP="00481F98">
      <w:pPr>
        <w:ind w:left="2127" w:firstLine="709"/>
        <w:rPr>
          <w:rFonts w:ascii="Arial" w:hAnsi="Arial" w:cs="Arial"/>
        </w:rPr>
      </w:pPr>
      <w:hyperlink r:id="rId10"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1" w:history="1">
        <w:r w:rsidR="00481F98" w:rsidRPr="00265552">
          <w:rPr>
            <w:rStyle w:val="Hypertextovodkaz"/>
            <w:rFonts w:ascii="Arial" w:hAnsi="Arial" w:cs="Arial"/>
          </w:rPr>
          <w:t>jiri.synek@suspk.cz</w:t>
        </w:r>
      </w:hyperlink>
      <w:r w:rsidR="00481F98" w:rsidRPr="00392300">
        <w:rPr>
          <w:rFonts w:ascii="Arial" w:hAnsi="Arial" w:cs="Arial"/>
        </w:rPr>
        <w:tab/>
      </w:r>
    </w:p>
    <w:p w14:paraId="5DD039BA" w14:textId="77777777" w:rsidR="00481F98" w:rsidRPr="00392300" w:rsidRDefault="00481F98" w:rsidP="00481F98">
      <w:pPr>
        <w:ind w:left="2127" w:firstLine="709"/>
        <w:rPr>
          <w:rFonts w:ascii="Arial" w:eastAsia="Arial" w:hAnsi="Arial" w:cs="Arial"/>
        </w:rPr>
      </w:pPr>
      <w:r>
        <w:rPr>
          <w:rFonts w:ascii="Arial" w:hAnsi="Arial" w:cs="Arial"/>
        </w:rPr>
        <w:lastRenderedPageBreak/>
        <w:t>Bc. Radim Malát</w:t>
      </w:r>
      <w:r w:rsidRPr="00392300">
        <w:rPr>
          <w:rFonts w:ascii="Arial" w:hAnsi="Arial" w:cs="Arial"/>
        </w:rPr>
        <w:t xml:space="preserve"> - vedoucí oddělení přípravy staveb</w:t>
      </w:r>
    </w:p>
    <w:p w14:paraId="18437A53" w14:textId="77777777" w:rsidR="00481F98" w:rsidRPr="00392300" w:rsidRDefault="00481F98" w:rsidP="00481F98">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2" w:history="1">
        <w:r w:rsidRPr="00265552">
          <w:rPr>
            <w:rStyle w:val="Hypertextovodkaz"/>
            <w:rFonts w:ascii="Arial" w:eastAsia="Arial" w:hAnsi="Arial" w:cs="Arial"/>
          </w:rPr>
          <w:t>radim.malat@suspk.cz</w:t>
        </w:r>
      </w:hyperlink>
      <w:r w:rsidRPr="00392300">
        <w:rPr>
          <w:rFonts w:ascii="Arial" w:hAnsi="Arial" w:cs="Arial"/>
        </w:rPr>
        <w:t xml:space="preserve"> </w:t>
      </w:r>
    </w:p>
    <w:p w14:paraId="6FB88F40" w14:textId="77777777" w:rsidR="00481F98" w:rsidRPr="00392300" w:rsidRDefault="00481F98" w:rsidP="00481F98">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14:paraId="165C86EF"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76B13BE3" w14:textId="77777777" w:rsidR="00481F98" w:rsidRPr="00392300" w:rsidRDefault="001C752C" w:rsidP="00481F98">
      <w:pPr>
        <w:ind w:left="2127" w:firstLine="709"/>
        <w:rPr>
          <w:rFonts w:ascii="Arial" w:hAnsi="Arial" w:cs="Arial"/>
        </w:rPr>
      </w:pPr>
      <w:hyperlink r:id="rId13"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4" w:history="1">
        <w:r w:rsidR="00481F98">
          <w:rPr>
            <w:rStyle w:val="Hypertextovodkaz"/>
            <w:rFonts w:ascii="Arial" w:hAnsi="Arial" w:cs="Arial"/>
          </w:rPr>
          <w:t>jiri.synek</w:t>
        </w:r>
        <w:r w:rsidR="00481F98" w:rsidRPr="00392300">
          <w:rPr>
            <w:rStyle w:val="Hypertextovodkaz"/>
            <w:rFonts w:ascii="Arial" w:hAnsi="Arial" w:cs="Arial"/>
          </w:rPr>
          <w:t xml:space="preserve"> @suspk.cz</w:t>
        </w:r>
      </w:hyperlink>
      <w:r w:rsidR="00481F98" w:rsidRPr="00392300">
        <w:rPr>
          <w:rFonts w:ascii="Arial" w:hAnsi="Arial" w:cs="Arial"/>
        </w:rPr>
        <w:tab/>
      </w:r>
    </w:p>
    <w:p w14:paraId="08537518" w14:textId="77777777" w:rsidR="00481F98" w:rsidRPr="00392300" w:rsidRDefault="00481F98" w:rsidP="00481F98">
      <w:pPr>
        <w:ind w:left="2127" w:firstLine="709"/>
        <w:rPr>
          <w:rFonts w:ascii="Arial" w:eastAsia="Arial" w:hAnsi="Arial" w:cs="Arial"/>
        </w:rPr>
      </w:pPr>
      <w:r>
        <w:rPr>
          <w:rFonts w:ascii="Arial" w:hAnsi="Arial" w:cs="Arial"/>
        </w:rPr>
        <w:t>Bc. Radim Malát</w:t>
      </w:r>
      <w:r w:rsidRPr="00392300">
        <w:rPr>
          <w:rFonts w:ascii="Arial" w:hAnsi="Arial" w:cs="Arial"/>
        </w:rPr>
        <w:t xml:space="preserve"> - vedoucí oddělení přípravy staveb</w:t>
      </w:r>
    </w:p>
    <w:p w14:paraId="04BFD67D" w14:textId="77777777" w:rsidR="00481F98" w:rsidRPr="00392300" w:rsidRDefault="00481F98" w:rsidP="00481F98">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5" w:history="1">
        <w:r w:rsidRPr="00265552">
          <w:rPr>
            <w:rStyle w:val="Hypertextovodkaz"/>
            <w:rFonts w:ascii="Arial" w:eastAsia="Arial" w:hAnsi="Arial" w:cs="Arial"/>
          </w:rPr>
          <w:t>radim.malat@suspk.cz</w:t>
        </w:r>
      </w:hyperlink>
      <w:r w:rsidRPr="00392300">
        <w:rPr>
          <w:rFonts w:ascii="Arial" w:eastAsia="Arial" w:hAnsi="Arial" w:cs="Arial"/>
        </w:rPr>
        <w:tab/>
      </w:r>
    </w:p>
    <w:p w14:paraId="4E9438CD" w14:textId="77777777" w:rsidR="00481F98" w:rsidRPr="00392300" w:rsidRDefault="00481F98" w:rsidP="00481F98">
      <w:pPr>
        <w:ind w:left="2832" w:firstLine="4"/>
        <w:rPr>
          <w:rFonts w:ascii="Arial" w:hAnsi="Arial" w:cs="Arial"/>
        </w:rPr>
      </w:pPr>
      <w:r w:rsidRPr="00392300">
        <w:rPr>
          <w:rFonts w:ascii="Arial" w:hAnsi="Arial" w:cs="Arial"/>
        </w:rPr>
        <w:t xml:space="preserve">Ing. Milan Skýba – vedoucí oddělení </w:t>
      </w:r>
      <w:r>
        <w:rPr>
          <w:rFonts w:ascii="Arial" w:hAnsi="Arial" w:cs="Arial"/>
        </w:rPr>
        <w:t>inženýrinku, příspěvkových a dotačních programů</w:t>
      </w:r>
    </w:p>
    <w:p w14:paraId="2753DD93" w14:textId="77777777" w:rsidR="00481F98" w:rsidRPr="00392300" w:rsidRDefault="00481F98" w:rsidP="00481F98">
      <w:pPr>
        <w:ind w:left="2127" w:firstLine="709"/>
        <w:rPr>
          <w:rFonts w:ascii="Arial" w:hAnsi="Arial" w:cs="Arial"/>
        </w:rPr>
      </w:pPr>
      <w:r w:rsidRPr="00392300">
        <w:rPr>
          <w:rFonts w:ascii="Arial" w:hAnsi="Arial" w:cs="Arial"/>
        </w:rPr>
        <w:t xml:space="preserve">Tel: +420 724 105 131, e-mail: </w:t>
      </w:r>
      <w:hyperlink r:id="rId16" w:history="1">
        <w:r w:rsidRPr="00392300">
          <w:rPr>
            <w:rStyle w:val="Hypertextovodkaz"/>
            <w:rFonts w:ascii="Arial" w:hAnsi="Arial" w:cs="Arial"/>
          </w:rPr>
          <w:t>milan.skyba@suspk.cz</w:t>
        </w:r>
      </w:hyperlink>
      <w:r w:rsidRPr="00392300">
        <w:rPr>
          <w:rFonts w:ascii="Arial" w:hAnsi="Arial" w:cs="Arial"/>
        </w:rPr>
        <w:tab/>
      </w:r>
    </w:p>
    <w:p w14:paraId="576826B8" w14:textId="7346DB10" w:rsidR="00481F98" w:rsidRPr="00392300" w:rsidRDefault="00481F98" w:rsidP="00481F98">
      <w:pPr>
        <w:ind w:left="2127" w:firstLine="709"/>
        <w:rPr>
          <w:rFonts w:ascii="Arial" w:eastAsia="Arial" w:hAnsi="Arial" w:cs="Arial"/>
        </w:rPr>
      </w:pPr>
      <w:r w:rsidRPr="00392300">
        <w:rPr>
          <w:rFonts w:ascii="Arial" w:hAnsi="Arial" w:cs="Arial"/>
        </w:rPr>
        <w:t>p. Michal Konečný –</w:t>
      </w:r>
      <w:r w:rsidR="003157B5">
        <w:rPr>
          <w:rFonts w:ascii="Arial" w:hAnsi="Arial" w:cs="Arial"/>
        </w:rPr>
        <w:t xml:space="preserve"> </w:t>
      </w:r>
      <w:r w:rsidRPr="00392300">
        <w:rPr>
          <w:rFonts w:ascii="Arial" w:hAnsi="Arial" w:cs="Arial"/>
        </w:rPr>
        <w:t>technik</w:t>
      </w:r>
    </w:p>
    <w:p w14:paraId="51A24446" w14:textId="77777777" w:rsidR="00481F98" w:rsidRPr="00392300" w:rsidRDefault="00481F98" w:rsidP="00481F98">
      <w:pPr>
        <w:ind w:left="2124" w:firstLine="708"/>
        <w:rPr>
          <w:rFonts w:ascii="Arial" w:hAnsi="Arial" w:cs="Arial"/>
        </w:rPr>
      </w:pPr>
      <w:r w:rsidRPr="00392300">
        <w:rPr>
          <w:rFonts w:ascii="Arial" w:eastAsia="Arial" w:hAnsi="Arial" w:cs="Arial"/>
        </w:rPr>
        <w:t xml:space="preserve">Tel. +420 602 476 521, e-mail: </w:t>
      </w:r>
      <w:hyperlink r:id="rId17" w:history="1">
        <w:r w:rsidRPr="00392300">
          <w:rPr>
            <w:rStyle w:val="Hypertextovodkaz"/>
            <w:rFonts w:ascii="Arial" w:eastAsia="Arial" w:hAnsi="Arial" w:cs="Arial"/>
          </w:rPr>
          <w:t>michal.konecny@suspk.cz</w:t>
        </w:r>
      </w:hyperlink>
      <w:r w:rsidRPr="00392300">
        <w:rPr>
          <w:rFonts w:ascii="Arial" w:eastAsia="Arial" w:hAnsi="Arial" w:cs="Arial"/>
        </w:rPr>
        <w:tab/>
      </w:r>
    </w:p>
    <w:p w14:paraId="59220CB1" w14:textId="77777777" w:rsidR="00481F98" w:rsidRDefault="00481F98" w:rsidP="00481F98">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0A4DC549" w14:textId="77777777" w:rsidR="00481F98" w:rsidRPr="00392300" w:rsidRDefault="00481F98" w:rsidP="00481F98">
      <w:pPr>
        <w:rPr>
          <w:rFonts w:ascii="Arial" w:hAnsi="Arial" w:cs="Arial"/>
          <w:b/>
        </w:rPr>
      </w:pPr>
      <w:r w:rsidRPr="00392300">
        <w:rPr>
          <w:rFonts w:ascii="Arial" w:hAnsi="Arial" w:cs="Arial"/>
          <w:b/>
          <w:color w:val="FF0000"/>
        </w:rPr>
        <w:t>POKYNY PRO UCHAZEČE</w:t>
      </w:r>
      <w:r w:rsidRPr="00392300">
        <w:rPr>
          <w:rFonts w:ascii="Arial" w:hAnsi="Arial" w:cs="Arial"/>
          <w:color w:val="FF0000"/>
        </w:rPr>
        <w:t>:</w:t>
      </w:r>
      <w:r w:rsidRPr="00392300">
        <w:rPr>
          <w:rFonts w:ascii="Arial" w:hAnsi="Arial" w:cs="Arial"/>
          <w:i/>
          <w:color w:val="FF0000"/>
        </w:rPr>
        <w:t xml:space="preserve"> při zpracování návrhu smlouvy doplní uchazeč požadované údaje</w:t>
      </w:r>
      <w:r>
        <w:rPr>
          <w:rFonts w:ascii="Arial" w:hAnsi="Arial" w:cs="Arial"/>
          <w:i/>
          <w:color w:val="FF0000"/>
        </w:rPr>
        <w:t xml:space="preserve"> označené jako „doplní uchazeč“</w:t>
      </w:r>
    </w:p>
    <w:p w14:paraId="649632F8" w14:textId="77777777" w:rsidR="00481F98" w:rsidRPr="00392300" w:rsidRDefault="00481F98" w:rsidP="00481F98">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uchazeč“</w:t>
      </w:r>
    </w:p>
    <w:p w14:paraId="712E4FCC" w14:textId="77777777" w:rsidR="00481F98" w:rsidRPr="00392300" w:rsidRDefault="00481F98" w:rsidP="00481F98">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14:paraId="18B8410B" w14:textId="77777777" w:rsidR="00481F98" w:rsidRPr="00392300" w:rsidRDefault="00481F98" w:rsidP="00481F98">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0ADC4FCB" w14:textId="77777777" w:rsidR="00030DD2" w:rsidRDefault="00481F98" w:rsidP="00030DD2">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14:paraId="02B734AA" w14:textId="40EDDDE9" w:rsidR="00481F98" w:rsidRPr="00030DD2" w:rsidRDefault="00481F98" w:rsidP="00030DD2">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14:paraId="496C0E89" w14:textId="77777777" w:rsidR="00481F98" w:rsidRDefault="00481F98" w:rsidP="00481F98">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sp. zn.    </w:t>
      </w:r>
      <w:r>
        <w:rPr>
          <w:rFonts w:ascii="Arial" w:hAnsi="Arial" w:cs="Arial"/>
          <w:i/>
          <w:color w:val="FF0000"/>
        </w:rPr>
        <w:t>n</w:t>
      </w:r>
      <w:r w:rsidRPr="002942FD">
        <w:rPr>
          <w:rFonts w:ascii="Arial" w:hAnsi="Arial" w:cs="Arial"/>
          <w:i/>
          <w:color w:val="FF0000"/>
        </w:rPr>
        <w:t>ebo</w:t>
      </w:r>
    </w:p>
    <w:p w14:paraId="51768120" w14:textId="77777777" w:rsidR="00481F98" w:rsidRDefault="00481F98" w:rsidP="00481F98">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14:paraId="4A4493EC" w14:textId="77777777" w:rsidR="00481F98" w:rsidRPr="00392300" w:rsidRDefault="00481F98" w:rsidP="00481F98">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3EBA2C5" w14:textId="77777777" w:rsidR="00481F98" w:rsidRPr="00392300" w:rsidRDefault="00481F98" w:rsidP="00481F98">
      <w:pPr>
        <w:ind w:left="426" w:firstLine="426"/>
        <w:rPr>
          <w:rFonts w:ascii="Arial" w:hAnsi="Arial" w:cs="Arial"/>
        </w:rPr>
      </w:pPr>
    </w:p>
    <w:p w14:paraId="41D037D5" w14:textId="77777777" w:rsidR="00481F98" w:rsidRPr="00392300" w:rsidRDefault="00481F98" w:rsidP="00481F98">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6BFABF2B" w14:textId="77777777" w:rsidR="00481F98" w:rsidRPr="00392300" w:rsidRDefault="00481F98" w:rsidP="00481F98">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POKYNY PRO UCHAZEČE</w:t>
      </w:r>
      <w:r w:rsidRPr="00392300">
        <w:rPr>
          <w:rFonts w:ascii="Arial" w:hAnsi="Arial" w:cs="Arial"/>
          <w:color w:val="FF0000"/>
        </w:rPr>
        <w:t xml:space="preserve">: </w:t>
      </w:r>
      <w:r w:rsidRPr="00392300">
        <w:rPr>
          <w:rFonts w:ascii="Arial" w:hAnsi="Arial" w:cs="Arial"/>
          <w:bCs/>
          <w:i/>
          <w:color w:val="FF0000"/>
        </w:rPr>
        <w:t xml:space="preserve">je-li uchazeč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14:paraId="0D84B7D4" w14:textId="77777777" w:rsidR="00481F98" w:rsidRPr="00392300" w:rsidRDefault="00481F98" w:rsidP="00481F98">
      <w:pPr>
        <w:ind w:firstLine="426"/>
        <w:rPr>
          <w:rFonts w:ascii="Arial" w:hAnsi="Arial" w:cs="Arial"/>
        </w:rPr>
      </w:pPr>
      <w:r w:rsidRPr="00392300">
        <w:rPr>
          <w:rFonts w:ascii="Arial" w:eastAsia="Arial" w:hAnsi="Arial" w:cs="Arial"/>
        </w:rPr>
        <w:lastRenderedPageBreak/>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14:paraId="378D0660" w14:textId="77777777"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uchazeč“</w:t>
      </w:r>
    </w:p>
    <w:p w14:paraId="383A59DB" w14:textId="77777777" w:rsidR="00481F98" w:rsidRPr="00392300" w:rsidRDefault="00481F98" w:rsidP="00481F98">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uchazeč“</w:t>
      </w:r>
    </w:p>
    <w:p w14:paraId="3195FD40" w14:textId="77777777"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uchazeč“</w:t>
      </w:r>
    </w:p>
    <w:p w14:paraId="62216028" w14:textId="77777777" w:rsidR="00481F98" w:rsidRDefault="00481F98" w:rsidP="00481F98">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3572CB8E" w14:textId="77777777" w:rsidR="00481F98" w:rsidRPr="004D07E0" w:rsidRDefault="00481F98" w:rsidP="00481F98">
      <w:pPr>
        <w:pStyle w:val="Styl5"/>
        <w:numPr>
          <w:ilvl w:val="0"/>
          <w:numId w:val="18"/>
        </w:numPr>
      </w:pPr>
      <w:r>
        <w:t>Základní ustanovení a účel smlouvy</w:t>
      </w:r>
    </w:p>
    <w:p w14:paraId="0FF7C514" w14:textId="77777777" w:rsidR="00481F98" w:rsidRPr="005D0977" w:rsidRDefault="00481F98" w:rsidP="00481F98">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F50567A" w14:textId="77777777" w:rsidR="00481F98" w:rsidRPr="005D0977" w:rsidRDefault="00481F98" w:rsidP="00481F98">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3812415D" w14:textId="77777777" w:rsidR="00481F98" w:rsidRPr="005D0977" w:rsidRDefault="00481F98" w:rsidP="00481F98">
      <w:pPr>
        <w:pStyle w:val="Styl4"/>
        <w:numPr>
          <w:ilvl w:val="1"/>
          <w:numId w:val="19"/>
        </w:numPr>
        <w:ind w:left="794" w:hanging="737"/>
      </w:pPr>
      <w:r w:rsidRPr="005D0977">
        <w:t>Smluvní strany prohlašují, že osoby podepisující tuto smlouvu jsou k tomuto jednání oprávněny.</w:t>
      </w:r>
    </w:p>
    <w:p w14:paraId="2F626BB8" w14:textId="77777777" w:rsidR="00481F98" w:rsidRPr="005D0977" w:rsidRDefault="00481F98" w:rsidP="00481F98">
      <w:pPr>
        <w:pStyle w:val="Styl4"/>
        <w:numPr>
          <w:ilvl w:val="1"/>
          <w:numId w:val="19"/>
        </w:numPr>
        <w:ind w:left="794" w:hanging="737"/>
      </w:pPr>
      <w:r w:rsidRPr="005D0977">
        <w:t>Zhotovitel prohlašuje, že je odborně způsobilý k zajištění předmětu plnění podle této smlouvy.</w:t>
      </w:r>
    </w:p>
    <w:p w14:paraId="6DCB5100" w14:textId="77777777" w:rsidR="00481F98" w:rsidRPr="005D0977" w:rsidRDefault="00481F98" w:rsidP="00481F98">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BEF6111" w14:textId="3526B151" w:rsidR="00481F98" w:rsidRPr="005D0977" w:rsidRDefault="00481F98" w:rsidP="00481F98">
      <w:pPr>
        <w:pStyle w:val="Styl4"/>
        <w:numPr>
          <w:ilvl w:val="1"/>
          <w:numId w:val="19"/>
        </w:numPr>
        <w:ind w:left="794" w:hanging="737"/>
      </w:pPr>
      <w:r w:rsidRPr="005D0977">
        <w:t xml:space="preserve">Účelem smlouvy je </w:t>
      </w:r>
      <w:r w:rsidR="00513BD9">
        <w:rPr>
          <w:b/>
        </w:rPr>
        <w:t xml:space="preserve">rekonstrukce mostu ev.č. </w:t>
      </w:r>
      <w:r w:rsidR="00FB23C0">
        <w:rPr>
          <w:b/>
        </w:rPr>
        <w:t>368-029 Březina</w:t>
      </w:r>
      <w:r w:rsidRPr="005D0977">
        <w:t>.</w:t>
      </w:r>
    </w:p>
    <w:p w14:paraId="196B8A97" w14:textId="77777777" w:rsidR="00481F98" w:rsidRPr="005D0977" w:rsidRDefault="00481F98" w:rsidP="00481F98">
      <w:pPr>
        <w:pStyle w:val="Styl4"/>
        <w:numPr>
          <w:ilvl w:val="1"/>
          <w:numId w:val="19"/>
        </w:numPr>
        <w:ind w:left="794" w:hanging="737"/>
      </w:pPr>
      <w:r w:rsidRPr="005D0977">
        <w:t>Předpokládá se, že předmět smlouvy bude spolufinancován z</w:t>
      </w:r>
      <w:r w:rsidR="00CB4FB3">
        <w:t>e Státního fondu dopravní infrastrukt</w:t>
      </w:r>
      <w:r w:rsidR="00CE6ADA">
        <w:t>u</w:t>
      </w:r>
      <w:r w:rsidR="00CB4FB3">
        <w:t>ry</w:t>
      </w:r>
      <w:r w:rsidRPr="005D0977">
        <w:t>.</w:t>
      </w:r>
    </w:p>
    <w:p w14:paraId="4DB08C49" w14:textId="017C7EC3" w:rsidR="00481F98" w:rsidRPr="005D0977" w:rsidRDefault="00481F98" w:rsidP="00481F98">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D17EAB">
        <w:rPr>
          <w:b/>
        </w:rPr>
        <w:t xml:space="preserve">Rekonstrukce mostu ev.č. </w:t>
      </w:r>
      <w:r w:rsidR="00FB23C0">
        <w:rPr>
          <w:b/>
        </w:rPr>
        <w:t>368-029 Březina</w:t>
      </w:r>
      <w:r w:rsidR="00CB4FB3" w:rsidRPr="00030DD2">
        <w:rPr>
          <w:b/>
        </w:rPr>
        <w:t>“</w:t>
      </w:r>
      <w:r w:rsidR="00CB4FB3">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137/2006 Sb., o veřejných zakázkách, ve znění pozdějších předpisů (dále jen „</w:t>
      </w:r>
      <w:r w:rsidRPr="00CB4FB3">
        <w:rPr>
          <w:b/>
        </w:rPr>
        <w:t>ZVZ</w:t>
      </w:r>
      <w:r w:rsidRPr="00CB4FB3">
        <w:t>“).</w:t>
      </w:r>
    </w:p>
    <w:p w14:paraId="0902A6A9" w14:textId="77777777" w:rsidR="00481F98" w:rsidRPr="005D0977" w:rsidRDefault="00481F98" w:rsidP="00481F98">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45C06894" w14:textId="77777777" w:rsidR="00481F98" w:rsidRPr="005D0977" w:rsidRDefault="00481F98" w:rsidP="00481F98">
      <w:pPr>
        <w:pStyle w:val="Styl4"/>
        <w:numPr>
          <w:ilvl w:val="2"/>
          <w:numId w:val="17"/>
        </w:numPr>
        <w:ind w:hanging="373"/>
      </w:pPr>
      <w:bookmarkStart w:id="0" w:name="_Toc335318128"/>
      <w:bookmarkStart w:id="1" w:name="_Toc335318211"/>
      <w:r w:rsidRPr="005D0977">
        <w:lastRenderedPageBreak/>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14:paraId="0178BEAD" w14:textId="77777777" w:rsidR="00481F98" w:rsidRPr="005D0977" w:rsidRDefault="00481F98" w:rsidP="00481F98">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14:paraId="10379C36" w14:textId="77777777" w:rsidR="00481F98" w:rsidRDefault="00481F98" w:rsidP="00481F98">
      <w:pPr>
        <w:pStyle w:val="Styl5"/>
        <w:numPr>
          <w:ilvl w:val="0"/>
          <w:numId w:val="18"/>
        </w:numPr>
      </w:pPr>
      <w:r>
        <w:t>Předmět smlouvy</w:t>
      </w:r>
    </w:p>
    <w:p w14:paraId="40708149" w14:textId="4790E591" w:rsidR="00481F98" w:rsidRDefault="00481F98" w:rsidP="00481F98">
      <w:pPr>
        <w:pStyle w:val="Styl4"/>
        <w:numPr>
          <w:ilvl w:val="1"/>
          <w:numId w:val="18"/>
        </w:numPr>
        <w:ind w:left="794" w:hanging="794"/>
      </w:pPr>
      <w:r w:rsidRPr="005D0977">
        <w:t xml:space="preserve">Zhotovitel se zavazuje provést pro Objednatele na svůj náklad a nebezpečí stavbu </w:t>
      </w:r>
      <w:r w:rsidRPr="00030DD2">
        <w:rPr>
          <w:b/>
        </w:rPr>
        <w:t>„</w:t>
      </w:r>
      <w:r w:rsidR="00D17EAB">
        <w:rPr>
          <w:b/>
        </w:rPr>
        <w:t xml:space="preserve">Rekonstrukce mostu ev.č. </w:t>
      </w:r>
      <w:r w:rsidR="00FB23C0">
        <w:rPr>
          <w:b/>
        </w:rPr>
        <w:t>368-029 Březina</w:t>
      </w:r>
      <w:r w:rsidR="00CB4FB3" w:rsidRPr="00030DD2">
        <w:rPr>
          <w:b/>
        </w:rPr>
        <w:t>“</w:t>
      </w:r>
      <w:r w:rsidRPr="005D0977">
        <w:t xml:space="preserve"> (dále jen „</w:t>
      </w:r>
      <w:r w:rsidRPr="005D0977">
        <w:rPr>
          <w:b/>
        </w:rPr>
        <w:t>Stavba</w:t>
      </w:r>
      <w:r w:rsidRPr="005D0977">
        <w:t>“) v rozsahu dle:</w:t>
      </w:r>
    </w:p>
    <w:p w14:paraId="371C9F4E" w14:textId="702405AC" w:rsidR="00481F98" w:rsidRPr="00513BD9" w:rsidRDefault="00481F98" w:rsidP="00513BD9">
      <w:pPr>
        <w:pStyle w:val="Odstavecseseznamem"/>
        <w:numPr>
          <w:ilvl w:val="0"/>
          <w:numId w:val="10"/>
        </w:numPr>
        <w:tabs>
          <w:tab w:val="clear" w:pos="2520"/>
        </w:tabs>
        <w:autoSpaceDE w:val="0"/>
        <w:autoSpaceDN w:val="0"/>
        <w:adjustRightInd w:val="0"/>
        <w:ind w:left="1134" w:hanging="425"/>
        <w:rPr>
          <w:rFonts w:ascii="Arial" w:hAnsi="Arial" w:cs="Arial"/>
          <w:i/>
          <w:iCs/>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společností </w:t>
      </w:r>
      <w:r w:rsidR="00FB23C0">
        <w:rPr>
          <w:rFonts w:ascii="Arial" w:hAnsi="Arial" w:cs="Arial"/>
          <w:iCs/>
          <w:sz w:val="22"/>
          <w:szCs w:val="22"/>
        </w:rPr>
        <w:t>Ing. Ivan Šír, projektování dopravních staveb CZ, s.r.o., Haškova 1714/3, 500 02 Hradec Králové</w:t>
      </w:r>
      <w:r w:rsidR="006755D1" w:rsidRPr="00513BD9">
        <w:rPr>
          <w:rFonts w:ascii="Arial" w:hAnsi="Arial" w:cs="Arial"/>
          <w:iCs/>
          <w:sz w:val="22"/>
          <w:szCs w:val="22"/>
        </w:rPr>
        <w:t xml:space="preserve">, IČO: </w:t>
      </w:r>
      <w:r w:rsidR="00FB23C0">
        <w:rPr>
          <w:rFonts w:ascii="Arial" w:eastAsiaTheme="minorHAnsi" w:hAnsi="Arial" w:cs="Arial"/>
          <w:sz w:val="22"/>
          <w:szCs w:val="22"/>
          <w:lang w:eastAsia="en-US"/>
        </w:rPr>
        <w:t>259 62 914</w:t>
      </w:r>
      <w:r w:rsidRPr="00513BD9">
        <w:rPr>
          <w:rFonts w:ascii="Arial" w:hAnsi="Arial" w:cs="Arial"/>
          <w:sz w:val="22"/>
          <w:szCs w:val="22"/>
        </w:rPr>
        <w:t>, která tvoří přílohu č. 1 této smlouvy;</w:t>
      </w:r>
    </w:p>
    <w:p w14:paraId="601843F5" w14:textId="77777777"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rPr>
        <w:t>předpisů upravujících provádění stavebních děl a ustanovení této smlouvy</w:t>
      </w:r>
    </w:p>
    <w:p w14:paraId="1DF3F8EE" w14:textId="77777777" w:rsidR="00481F98" w:rsidRPr="005D0977" w:rsidRDefault="00481F98" w:rsidP="00481F98">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33A17DA8" w14:textId="77777777" w:rsidR="00481F98" w:rsidRPr="005D0977" w:rsidRDefault="00481F98" w:rsidP="00481F98">
      <w:pPr>
        <w:pStyle w:val="Styl4"/>
        <w:numPr>
          <w:ilvl w:val="1"/>
          <w:numId w:val="18"/>
        </w:numPr>
        <w:ind w:left="680" w:hanging="680"/>
      </w:pPr>
      <w:r w:rsidRPr="005D0977">
        <w:t xml:space="preserve">Součástí Díla je také: </w:t>
      </w:r>
    </w:p>
    <w:p w14:paraId="555E5C8A"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2010F10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 práce budou prováděny za částečné dopravní uzavírky;</w:t>
      </w:r>
    </w:p>
    <w:p w14:paraId="44FC4E2C" w14:textId="3BCE361C"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sidR="00BB42F8">
        <w:rPr>
          <w:rFonts w:ascii="Arial" w:hAnsi="Arial" w:cs="Arial"/>
        </w:rPr>
        <w:t>s</w:t>
      </w:r>
      <w:r w:rsidRPr="005D0977">
        <w:rPr>
          <w:rFonts w:ascii="Arial" w:hAnsi="Arial" w:cs="Arial"/>
        </w:rPr>
        <w:t xml:space="preserve">tavby a geodetického zaměření </w:t>
      </w:r>
      <w:r w:rsidR="00BB42F8">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w:t>
      </w:r>
      <w:r>
        <w:rPr>
          <w:rFonts w:ascii="Arial" w:hAnsi="Arial" w:cs="Arial"/>
        </w:rPr>
        <w:t>,</w:t>
      </w:r>
      <w:r w:rsidRPr="005D0977">
        <w:rPr>
          <w:rFonts w:ascii="Arial" w:hAnsi="Arial" w:cs="Arial"/>
        </w:rPr>
        <w:t xml:space="preserve"> ve třech vyhotoveních;</w:t>
      </w:r>
    </w:p>
    <w:p w14:paraId="1E4FCEA5"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podrobné pasportizace přilehlých objektů (domů, oplocení apod.) a následné repasportizace po skončení stavby ve třech vyhotoveních včetně elektronické podoby na CD;</w:t>
      </w:r>
    </w:p>
    <w:p w14:paraId="76B74F8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7173DC97"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14:paraId="04E27D2D" w14:textId="178EB8CA" w:rsidR="00481F98" w:rsidRPr="005D0977" w:rsidRDefault="00481F98" w:rsidP="00481F98">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„Akce je financována z prostředků Státního </w:t>
      </w:r>
      <w:r w:rsidR="00CB4FB3">
        <w:rPr>
          <w:rFonts w:ascii="Arial" w:hAnsi="Arial" w:cs="Arial"/>
          <w:iCs/>
        </w:rPr>
        <w:t xml:space="preserve">fondu dopravní infrastruktury – </w:t>
      </w:r>
      <w:r w:rsidR="00CB4FB3" w:rsidRPr="00030DD2">
        <w:rPr>
          <w:rFonts w:ascii="Arial" w:hAnsi="Arial" w:cs="Arial"/>
          <w:b/>
          <w:iCs/>
        </w:rPr>
        <w:t>„</w:t>
      </w:r>
      <w:r w:rsidR="00D17EAB" w:rsidRPr="00D17EAB">
        <w:rPr>
          <w:rFonts w:ascii="Arial" w:hAnsi="Arial" w:cs="Arial"/>
          <w:b/>
        </w:rPr>
        <w:t xml:space="preserve">Rekonstrukce mostu ev.č. </w:t>
      </w:r>
      <w:r w:rsidR="00FB23C0">
        <w:rPr>
          <w:rFonts w:ascii="Arial" w:hAnsi="Arial" w:cs="Arial"/>
          <w:b/>
        </w:rPr>
        <w:t>368-029 Březina</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logo SFDI,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w:t>
      </w:r>
      <w:r w:rsidRPr="005D0977">
        <w:rPr>
          <w:rFonts w:ascii="Arial" w:hAnsi="Arial" w:cs="Arial"/>
          <w:iCs/>
        </w:rPr>
        <w:lastRenderedPageBreak/>
        <w:t>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14:paraId="7FE8E59C"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24BD8FB4"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173EB3F3"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5B8A36A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605FD2E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14:paraId="5729C1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14:paraId="77E89BD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31AF087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14:paraId="22E42E7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26D793C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14:paraId="374C04A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7A5AE3E3"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14:paraId="0BE573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14:paraId="7C842F5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zajištění bezpečných přechodů a přejezdů přes výkopy pro zabezpečení přístupu a příjezdu k objektům;</w:t>
      </w:r>
    </w:p>
    <w:p w14:paraId="7619714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491A914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1B43E8FF"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174E4BD1"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31BF47D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12342F25" w14:textId="017762F7" w:rsidR="00481F98" w:rsidRPr="005D0977" w:rsidRDefault="00481F98" w:rsidP="00481F98">
      <w:pPr>
        <w:pStyle w:val="Styl4"/>
        <w:numPr>
          <w:ilvl w:val="1"/>
          <w:numId w:val="18"/>
        </w:numPr>
        <w:ind w:left="794" w:hanging="794"/>
      </w:pPr>
      <w:r w:rsidRPr="005D0977">
        <w:t xml:space="preserve">Vyfrézovaný materiál ze stavby je majetkem Objednatele a bude bezplatně převezen a protokolárně uložen na skládku </w:t>
      </w:r>
      <w:r w:rsidRPr="00030DD2">
        <w:rPr>
          <w:b/>
        </w:rPr>
        <w:t xml:space="preserve">cestmistrovství </w:t>
      </w:r>
      <w:r w:rsidR="00FB23C0">
        <w:rPr>
          <w:b/>
        </w:rPr>
        <w:t>Moravská Třebová</w:t>
      </w:r>
      <w:r w:rsidRPr="005D0977">
        <w:t>.</w:t>
      </w:r>
    </w:p>
    <w:p w14:paraId="770153B6" w14:textId="77777777" w:rsidR="00481F98" w:rsidRPr="005D0977" w:rsidRDefault="00481F98" w:rsidP="00481F98">
      <w:pPr>
        <w:pStyle w:val="Styl4"/>
        <w:numPr>
          <w:ilvl w:val="1"/>
          <w:numId w:val="18"/>
        </w:numPr>
        <w:ind w:left="794" w:hanging="794"/>
      </w:pPr>
      <w:r w:rsidRPr="005D0977">
        <w:rPr>
          <w:iCs/>
        </w:rPr>
        <w:t>Stavba bude realizována v jedné etapě výstavby a Objednateli bude Dílo předáno jako jeden celek.</w:t>
      </w:r>
    </w:p>
    <w:p w14:paraId="08F572F1" w14:textId="77777777" w:rsidR="00481F98" w:rsidRPr="005D0977" w:rsidRDefault="00481F98" w:rsidP="00481F98">
      <w:pPr>
        <w:pStyle w:val="Styl4"/>
        <w:numPr>
          <w:ilvl w:val="1"/>
          <w:numId w:val="18"/>
        </w:numPr>
        <w:ind w:left="794" w:hanging="794"/>
      </w:pPr>
      <w:r w:rsidRPr="005D0977">
        <w:t>Projektová dokumentace pro výběr Zhotovitele a pro provádění Stavby nenahrazuje výrobní dokumentaci. Pokud vyvstane v průběhu realizace Díla nutnost zpracování výrobní dokumentace, zajistí ji Zhotovitel na své náklady.</w:t>
      </w:r>
    </w:p>
    <w:p w14:paraId="4B474AE9" w14:textId="77777777" w:rsidR="00481F98" w:rsidRPr="005D0977" w:rsidRDefault="00481F98" w:rsidP="00481F98">
      <w:pPr>
        <w:pStyle w:val="Styl4"/>
        <w:numPr>
          <w:ilvl w:val="1"/>
          <w:numId w:val="18"/>
        </w:numPr>
        <w:ind w:left="794" w:hanging="794"/>
      </w:pPr>
      <w:r w:rsidRPr="005D0977">
        <w:t>Zhotovitel se zavazuje provést Dílo v souladu s technickými a právními předpisy platnými v České republice v době provádění Díla. Pro provedení Díla jsou závazné všechny platné normy ČSN.</w:t>
      </w:r>
    </w:p>
    <w:p w14:paraId="0911B1CD" w14:textId="77777777" w:rsidR="00481F98" w:rsidRPr="005D0977" w:rsidRDefault="00481F98" w:rsidP="00481F98">
      <w:pPr>
        <w:pStyle w:val="Styl4"/>
        <w:numPr>
          <w:ilvl w:val="1"/>
          <w:numId w:val="18"/>
        </w:numPr>
        <w:ind w:left="794" w:hanging="794"/>
      </w:pPr>
      <w:r w:rsidRPr="005D0977">
        <w:t>Zhotovitel se zavazuje průběžně provádět veškeré potřebné zkoušky, měření a atesty k prokázání kvalitativních parametrů předmětu Díla.</w:t>
      </w:r>
    </w:p>
    <w:p w14:paraId="06DEC132" w14:textId="77777777" w:rsidR="00481F98" w:rsidRPr="005D0977" w:rsidRDefault="00481F98" w:rsidP="00481F98">
      <w:pPr>
        <w:pStyle w:val="Styl4"/>
        <w:numPr>
          <w:ilvl w:val="1"/>
          <w:numId w:val="18"/>
        </w:numPr>
        <w:ind w:left="794" w:hanging="794"/>
      </w:pP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AA645BA" w14:textId="77777777" w:rsidR="00481F98" w:rsidRPr="005D0977" w:rsidRDefault="00481F98" w:rsidP="00481F98">
      <w:pPr>
        <w:pStyle w:val="Styl4"/>
        <w:numPr>
          <w:ilvl w:val="1"/>
          <w:numId w:val="18"/>
        </w:numPr>
        <w:ind w:left="794" w:hanging="794"/>
      </w:pP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7CDAAA4" w14:textId="77777777" w:rsidR="00481F98" w:rsidRPr="00CB4FB3" w:rsidRDefault="00481F98" w:rsidP="00481F98">
      <w:pPr>
        <w:pStyle w:val="Styl4"/>
        <w:numPr>
          <w:ilvl w:val="1"/>
          <w:numId w:val="18"/>
        </w:numPr>
        <w:ind w:left="794" w:hanging="794"/>
      </w:pP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ZVZ, případně jiným právním předpisem nahrazujícím ZVZ.</w:t>
      </w:r>
    </w:p>
    <w:p w14:paraId="381826A7" w14:textId="77777777" w:rsidR="00481F98" w:rsidRPr="005D0977" w:rsidRDefault="00481F98" w:rsidP="00481F98">
      <w:pPr>
        <w:pStyle w:val="Styl4"/>
        <w:numPr>
          <w:ilvl w:val="1"/>
          <w:numId w:val="18"/>
        </w:numPr>
        <w:ind w:left="794" w:hanging="794"/>
      </w:pP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18F9CAD" w14:textId="77777777" w:rsidR="00481F98" w:rsidRDefault="00481F98" w:rsidP="00481F98">
      <w:pPr>
        <w:numPr>
          <w:ilvl w:val="0"/>
          <w:numId w:val="18"/>
        </w:numPr>
        <w:suppressAutoHyphens/>
        <w:spacing w:before="480" w:after="240"/>
        <w:ind w:left="357" w:right="-23" w:hanging="357"/>
        <w:jc w:val="center"/>
        <w:rPr>
          <w:rFonts w:ascii="Arial" w:hAnsi="Arial" w:cs="Arial"/>
        </w:rPr>
      </w:pPr>
      <w:r>
        <w:rPr>
          <w:rFonts w:ascii="Arial" w:hAnsi="Arial" w:cs="Arial"/>
          <w:b/>
        </w:rPr>
        <w:lastRenderedPageBreak/>
        <w:t>Cena díla a platební podmínky</w:t>
      </w:r>
    </w:p>
    <w:p w14:paraId="4D7A61AD" w14:textId="77777777" w:rsidR="00481F98" w:rsidRPr="00E0655D" w:rsidRDefault="00481F98" w:rsidP="00481F98">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6B0218F7" w14:textId="77777777" w:rsidR="00481F98" w:rsidRPr="00E0655D" w:rsidRDefault="00481F98" w:rsidP="00481F98">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4A84A3E1"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D8FDB28"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72D7875D" w14:textId="77777777" w:rsidR="00481F98" w:rsidRPr="00E0655D" w:rsidRDefault="00481F98" w:rsidP="00481F98">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170E1F6" w14:textId="77777777" w:rsidR="00481F98" w:rsidRPr="00E0655D" w:rsidRDefault="00481F98" w:rsidP="00481F98">
      <w:pPr>
        <w:tabs>
          <w:tab w:val="left" w:pos="284"/>
        </w:tabs>
        <w:autoSpaceDE w:val="0"/>
        <w:ind w:left="284"/>
        <w:rPr>
          <w:rFonts w:ascii="Arial" w:hAnsi="Arial" w:cs="Arial"/>
          <w:color w:val="000000"/>
        </w:rPr>
      </w:pPr>
    </w:p>
    <w:p w14:paraId="729978D9" w14:textId="77777777" w:rsidR="00481F98" w:rsidRPr="005D0977" w:rsidRDefault="00481F98" w:rsidP="00481F98">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04BE1EE9" w14:textId="77777777" w:rsidR="00481F98" w:rsidRPr="005D0977" w:rsidRDefault="00481F98" w:rsidP="00481F98">
      <w:pPr>
        <w:pStyle w:val="Styl4"/>
        <w:ind w:left="792"/>
        <w:rPr>
          <w:color w:val="000000"/>
        </w:rPr>
      </w:pPr>
      <w:r w:rsidRPr="005D0977">
        <w:rPr>
          <w:color w:val="000000"/>
        </w:rPr>
        <w:t>Uvedenou cenu za Dílo je možné měnit pouze:</w:t>
      </w:r>
    </w:p>
    <w:p w14:paraId="0CB490B6" w14:textId="77777777" w:rsidR="00481F98" w:rsidRPr="005D0977" w:rsidRDefault="00481F98" w:rsidP="00481F98">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06205536" w14:textId="77777777" w:rsidR="00481F98" w:rsidRPr="005D0977" w:rsidRDefault="00481F98" w:rsidP="00481F98">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1A9D9" w14:textId="77777777" w:rsidR="00481F98" w:rsidRPr="005D0977" w:rsidRDefault="00481F98" w:rsidP="00481F98">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14:paraId="208DAA46" w14:textId="77777777" w:rsidR="00481F98" w:rsidRPr="005D0977" w:rsidRDefault="00481F98" w:rsidP="00481F98">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14:paraId="75C9FAFF" w14:textId="77777777" w:rsidR="00481F98" w:rsidRPr="005D0977" w:rsidRDefault="00481F98" w:rsidP="00481F98">
      <w:pPr>
        <w:pStyle w:val="Styl4"/>
        <w:numPr>
          <w:ilvl w:val="1"/>
          <w:numId w:val="18"/>
        </w:numPr>
        <w:spacing w:before="240"/>
        <w:ind w:left="680" w:hanging="680"/>
      </w:pPr>
      <w:r w:rsidRPr="005D0977">
        <w:t xml:space="preserve"> Zálohy na platby nejsou sjednány.</w:t>
      </w:r>
    </w:p>
    <w:p w14:paraId="60AEF1FC" w14:textId="77777777" w:rsidR="00481F98" w:rsidRPr="005D0977" w:rsidRDefault="00481F98" w:rsidP="00481F98">
      <w:pPr>
        <w:pStyle w:val="Styl4"/>
        <w:numPr>
          <w:ilvl w:val="1"/>
          <w:numId w:val="18"/>
        </w:numPr>
        <w:ind w:left="851" w:hanging="851"/>
      </w:pPr>
      <w:r w:rsidRPr="005D0977">
        <w:t xml:space="preserve"> Objednatel se zavazuje zaplatit Zhotoviteli výše uvedenou </w:t>
      </w:r>
      <w:r>
        <w:t>s</w:t>
      </w:r>
      <w:r w:rsidRPr="005D0977">
        <w:t xml:space="preserve">mluvní cenu na základě Zhotovitelem uplatněných dílčích daňových dokladů/faktur a konečného daňového </w:t>
      </w:r>
      <w:r w:rsidRPr="005D0977">
        <w:lastRenderedPageBreak/>
        <w:t>dokladu/faktury, které budou mít stanovené náležitosti podle smlouvy a na základě podmínek dále v této smlouvě specifikovaných.</w:t>
      </w:r>
    </w:p>
    <w:p w14:paraId="3286395F" w14:textId="77777777" w:rsidR="00481F98" w:rsidRPr="005D0977" w:rsidRDefault="00481F98" w:rsidP="00481F98">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253CFC5"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4456A5BD"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4B211016" w14:textId="77777777" w:rsidR="00481F98" w:rsidRPr="005D0977" w:rsidRDefault="00481F98" w:rsidP="00481F98">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4E730052" w14:textId="77777777" w:rsidR="00481F98" w:rsidRPr="005D0977" w:rsidRDefault="00481F98" w:rsidP="00481F98">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w:t>
      </w:r>
      <w:r w:rsidR="00CB4FB3" w:rsidRPr="00CB4FB3">
        <w:rPr>
          <w:color w:val="000000"/>
        </w:rPr>
        <w:t>á</w:t>
      </w:r>
      <w:r w:rsidRPr="00CB4FB3">
        <w:rPr>
          <w:color w:val="000000"/>
        </w:rPr>
        <w:t>s</w:t>
      </w:r>
      <w:r w:rsidR="00CB4FB3" w:rsidRPr="00CB4FB3">
        <w:rPr>
          <w:color w:val="000000"/>
        </w:rPr>
        <w:t>t</w:t>
      </w:r>
      <w:r w:rsidRPr="00CB4FB3">
        <w:rPr>
          <w:color w:val="000000"/>
        </w:rPr>
        <w:t xml:space="preserve">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2CE02BF2" w14:textId="77777777" w:rsidR="00481F98" w:rsidRPr="005D0977" w:rsidRDefault="00481F98" w:rsidP="00481F98">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8" w:history="1">
        <w:r w:rsidRPr="005D0977">
          <w:rPr>
            <w:rStyle w:val="Hypertextovodkaz"/>
          </w:rPr>
          <w:t>www.xc4.cz</w:t>
        </w:r>
      </w:hyperlink>
      <w:r w:rsidRPr="005D0977">
        <w:t>.</w:t>
      </w:r>
    </w:p>
    <w:p w14:paraId="2F02BACE" w14:textId="77777777" w:rsidR="00481F98" w:rsidRPr="005D0977" w:rsidRDefault="00481F98" w:rsidP="00481F98">
      <w:pPr>
        <w:pStyle w:val="Styl4"/>
        <w:numPr>
          <w:ilvl w:val="1"/>
          <w:numId w:val="18"/>
        </w:numPr>
        <w:ind w:left="851" w:hanging="851"/>
      </w:pPr>
      <w:r w:rsidRPr="005D0977">
        <w:lastRenderedPageBreak/>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16C54D27" w14:textId="77777777" w:rsidR="00481F98" w:rsidRPr="005D0977" w:rsidRDefault="00481F98" w:rsidP="00481F98">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2A2D7C41" w14:textId="77777777" w:rsidR="00481F98" w:rsidRPr="005D0977" w:rsidRDefault="00481F98" w:rsidP="00481F98">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7FCC2FAB" w14:textId="77777777" w:rsidR="00481F98" w:rsidRPr="005D0977" w:rsidRDefault="00481F98" w:rsidP="00481F98">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574DA41D" w14:textId="77777777" w:rsidR="00481F98" w:rsidRPr="004120DB" w:rsidRDefault="00481F98" w:rsidP="00481F98">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14:paraId="589DC313" w14:textId="6E7D6984"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uchazeč, </w:t>
      </w:r>
      <w:r w:rsidRPr="00030DD2">
        <w:rPr>
          <w:rFonts w:ascii="Arial" w:hAnsi="Arial" w:cs="Arial"/>
          <w:b/>
          <w:i/>
          <w:color w:val="FF0000"/>
        </w:rPr>
        <w:t>nejvýše však do</w:t>
      </w:r>
      <w:r w:rsidRPr="00DA62F1">
        <w:rPr>
          <w:rFonts w:ascii="Arial" w:hAnsi="Arial" w:cs="Arial"/>
          <w:i/>
          <w:color w:val="FF0000"/>
        </w:rPr>
        <w:t xml:space="preserve"> </w:t>
      </w:r>
      <w:r w:rsidR="00FB23C0">
        <w:rPr>
          <w:rFonts w:ascii="Arial" w:hAnsi="Arial" w:cs="Arial"/>
          <w:b/>
          <w:i/>
          <w:color w:val="FF0000"/>
        </w:rPr>
        <w:t>180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14:paraId="3751A83D"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52AFFB0F" w14:textId="7D9D17D5"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sidR="000A120E">
        <w:rPr>
          <w:rFonts w:ascii="Arial" w:hAnsi="Arial" w:cs="Arial"/>
          <w:b/>
          <w:bCs/>
          <w:iCs/>
        </w:rPr>
        <w:t xml:space="preserve">most ev.č. </w:t>
      </w:r>
      <w:r w:rsidR="00FB23C0">
        <w:rPr>
          <w:rFonts w:ascii="Arial" w:hAnsi="Arial" w:cs="Arial"/>
          <w:b/>
          <w:bCs/>
          <w:iCs/>
        </w:rPr>
        <w:t>368-029 Březina</w:t>
      </w:r>
      <w:r w:rsidRPr="005D0977">
        <w:rPr>
          <w:rFonts w:ascii="Arial" w:hAnsi="Arial" w:cs="Arial"/>
          <w:b/>
          <w:bCs/>
          <w:iCs/>
        </w:rPr>
        <w:t>.</w:t>
      </w:r>
    </w:p>
    <w:p w14:paraId="443F528E"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C4EDED6"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08C79C00"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V případě, že Koordinátor BOZP, osoba vykonávající za objednatele inženýrsko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6CB860D2" w14:textId="77777777" w:rsidR="00481F98" w:rsidRPr="00DF032F"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lastRenderedPageBreak/>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78675AA9" w14:textId="6ABC0984" w:rsidR="00481F98" w:rsidRPr="00DF032F" w:rsidRDefault="00481F98" w:rsidP="00DF032F">
      <w:pPr>
        <w:pStyle w:val="Odstavecseseznamem"/>
        <w:numPr>
          <w:ilvl w:val="1"/>
          <w:numId w:val="18"/>
        </w:numPr>
        <w:tabs>
          <w:tab w:val="clear" w:pos="792"/>
          <w:tab w:val="num" w:pos="426"/>
        </w:tabs>
        <w:spacing w:line="240" w:lineRule="auto"/>
        <w:ind w:hanging="792"/>
        <w:rPr>
          <w:rFonts w:ascii="Arial" w:hAnsi="Arial" w:cs="Arial"/>
          <w:color w:val="000000"/>
          <w:sz w:val="22"/>
          <w:szCs w:val="22"/>
        </w:rPr>
      </w:pPr>
      <w:r w:rsidRPr="00DF032F">
        <w:rPr>
          <w:rFonts w:ascii="Arial" w:hAnsi="Arial" w:cs="Arial"/>
          <w:bCs/>
          <w:iCs/>
          <w:sz w:val="22"/>
          <w:szCs w:val="22"/>
        </w:rPr>
        <w:t>Objednatel</w:t>
      </w:r>
      <w:r w:rsidRPr="00DF032F">
        <w:rPr>
          <w:rFonts w:ascii="Arial" w:hAnsi="Arial" w:cs="Arial"/>
          <w:b/>
          <w:bCs/>
          <w:iCs/>
          <w:sz w:val="22"/>
          <w:szCs w:val="22"/>
        </w:rPr>
        <w:t xml:space="preserve"> </w:t>
      </w:r>
      <w:r w:rsidRPr="00DF032F">
        <w:rPr>
          <w:rFonts w:ascii="Arial" w:hAnsi="Arial" w:cs="Arial"/>
          <w:color w:val="000000"/>
          <w:sz w:val="22"/>
          <w:szCs w:val="22"/>
        </w:rPr>
        <w:t xml:space="preserve">si vyhrazuje, že Zhotovitel není oprávněn v souladu s § 44 odst. 6 ZVZ část Díla spočívající </w:t>
      </w:r>
      <w:r w:rsidR="000A120E" w:rsidRPr="00DF032F">
        <w:rPr>
          <w:rFonts w:ascii="Arial" w:hAnsi="Arial" w:cs="Arial"/>
          <w:b/>
          <w:sz w:val="22"/>
          <w:szCs w:val="22"/>
        </w:rPr>
        <w:t xml:space="preserve">v provedení </w:t>
      </w:r>
      <w:r w:rsidR="000A120E" w:rsidRPr="00DF032F">
        <w:rPr>
          <w:rFonts w:ascii="Arial" w:hAnsi="Arial" w:cs="Arial"/>
          <w:b/>
          <w:iCs/>
          <w:sz w:val="22"/>
          <w:szCs w:val="22"/>
        </w:rPr>
        <w:t xml:space="preserve">svislé a vodorovné konstrukce na mostním objektu </w:t>
      </w:r>
      <w:r w:rsidRPr="00DF032F">
        <w:rPr>
          <w:rFonts w:ascii="Arial" w:hAnsi="Arial" w:cs="Arial"/>
          <w:sz w:val="22"/>
          <w:szCs w:val="22"/>
        </w:rPr>
        <w:t xml:space="preserve">plnit prostřednictvím subdodavatele. </w:t>
      </w:r>
      <w:r w:rsidR="000A120E" w:rsidRPr="00DF032F">
        <w:rPr>
          <w:rFonts w:ascii="Arial" w:hAnsi="Arial" w:cs="Arial"/>
          <w:sz w:val="22"/>
          <w:szCs w:val="22"/>
        </w:rPr>
        <w:t>Svislá a vodorovná konstrukce na mostním objektu</w:t>
      </w:r>
      <w:r w:rsidRPr="00DF032F">
        <w:rPr>
          <w:rFonts w:ascii="Arial" w:hAnsi="Arial" w:cs="Arial"/>
          <w:sz w:val="22"/>
          <w:szCs w:val="22"/>
        </w:rPr>
        <w:t xml:space="preserve"> musí být realizována výhradně Zhotovitelem.</w:t>
      </w:r>
    </w:p>
    <w:p w14:paraId="148B4E25" w14:textId="77777777" w:rsidR="00481F98" w:rsidRDefault="00481F98" w:rsidP="00481F98">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14:paraId="3F41A86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14:paraId="54E62B6B"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1D1C83F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69FF30E8"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14:paraId="7E042B7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01055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563AB8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1BB7496F"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14:paraId="6188F6E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5E74ABA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14:paraId="3CE9CDD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s tím, že její platnost musí být udržována do prokazatelného vypořádání všech nároků Objednatele vůči Zhotoviteli</w:t>
      </w:r>
      <w:r w:rsidRPr="005D0977">
        <w:rPr>
          <w:rFonts w:ascii="Arial" w:hAnsi="Arial" w:cs="Arial"/>
        </w:rPr>
        <w:t>.</w:t>
      </w:r>
    </w:p>
    <w:p w14:paraId="708A25A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14:paraId="7ED2E66E" w14:textId="77777777" w:rsidR="00481F98" w:rsidRPr="005D0977" w:rsidRDefault="00481F98" w:rsidP="00481F98">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14:paraId="7BDF12DA"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7E3300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21B5651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4DB7B20D" w14:textId="77777777" w:rsidR="00FB23C0" w:rsidRPr="005D0977" w:rsidRDefault="00FB23C0" w:rsidP="00FB23C0">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1B368480"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stavební práce,</w:t>
      </w:r>
    </w:p>
    <w:p w14:paraId="1585EBEF"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živičné práce,</w:t>
      </w:r>
    </w:p>
    <w:p w14:paraId="4DB8E399"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svislé dopravní značení,</w:t>
      </w:r>
    </w:p>
    <w:p w14:paraId="49005221"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vodorovné dopravní značení,</w:t>
      </w:r>
    </w:p>
    <w:p w14:paraId="2C5B84E5"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izolace,</w:t>
      </w:r>
    </w:p>
    <w:p w14:paraId="4E0614EA" w14:textId="77777777" w:rsidR="00FB23C0" w:rsidRPr="005D0977" w:rsidRDefault="00FB23C0" w:rsidP="00FB23C0">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ostatní práce a dodávky,</w:t>
      </w:r>
    </w:p>
    <w:p w14:paraId="5A5D3909" w14:textId="5AE3CB62" w:rsidR="00FB23C0" w:rsidRPr="00E03826" w:rsidRDefault="00FB23C0" w:rsidP="00FB23C0">
      <w:pPr>
        <w:tabs>
          <w:tab w:val="left" w:pos="-1418"/>
        </w:tabs>
        <w:spacing w:before="120"/>
        <w:ind w:left="708"/>
        <w:rPr>
          <w:rFonts w:ascii="Arial" w:hAnsi="Arial" w:cs="Arial"/>
          <w:color w:val="FF0000"/>
        </w:rPr>
      </w:pPr>
      <w:r>
        <w:rPr>
          <w:rFonts w:ascii="Arial" w:hAnsi="Arial" w:cs="Arial"/>
          <w:color w:val="FF0000"/>
        </w:rPr>
        <w:tab/>
      </w:r>
      <w:r w:rsidRPr="00E03826">
        <w:rPr>
          <w:rFonts w:ascii="Arial" w:hAnsi="Arial" w:cs="Arial"/>
          <w:color w:val="FF0000"/>
        </w:rPr>
        <w:t>(</w:t>
      </w:r>
      <w:r w:rsidRPr="00E03826">
        <w:rPr>
          <w:rFonts w:ascii="Arial" w:hAnsi="Arial" w:cs="Arial"/>
          <w:i/>
          <w:color w:val="FF0000"/>
        </w:rPr>
        <w:t xml:space="preserve">„doplní uchazeč </w:t>
      </w:r>
      <w:r w:rsidRPr="00E03826">
        <w:rPr>
          <w:rFonts w:ascii="Arial" w:hAnsi="Arial" w:cs="Arial"/>
          <w:i/>
          <w:iCs/>
          <w:color w:val="FF0000"/>
        </w:rPr>
        <w:t xml:space="preserve">ve své nabídce, </w:t>
      </w:r>
      <w:r w:rsidRPr="00E03826">
        <w:rPr>
          <w:rFonts w:ascii="Arial" w:hAnsi="Arial" w:cs="Arial"/>
          <w:b/>
          <w:i/>
          <w:iCs/>
          <w:color w:val="FF0000"/>
        </w:rPr>
        <w:t>minimálně však 36 měsíců na živičné práce a minimálně 60 měsíců na další požadované plnění</w:t>
      </w:r>
      <w:r w:rsidRPr="00E03826">
        <w:rPr>
          <w:rFonts w:ascii="Arial" w:hAnsi="Arial" w:cs="Arial"/>
          <w:i/>
          <w:iCs/>
          <w:color w:val="FF0000"/>
        </w:rPr>
        <w:t>“)</w:t>
      </w:r>
    </w:p>
    <w:p w14:paraId="4561FAEA" w14:textId="77777777" w:rsidR="00FB23C0" w:rsidRPr="00E03826" w:rsidRDefault="00FB23C0" w:rsidP="00FB23C0">
      <w:pPr>
        <w:spacing w:before="120"/>
        <w:ind w:firstLine="708"/>
        <w:rPr>
          <w:rFonts w:ascii="Arial" w:hAnsi="Arial" w:cs="Arial"/>
        </w:rPr>
      </w:pPr>
      <w:r w:rsidRPr="00E03826">
        <w:rPr>
          <w:rFonts w:ascii="Arial" w:hAnsi="Arial" w:cs="Arial"/>
        </w:rPr>
        <w:t>(dále též „</w:t>
      </w:r>
      <w:r w:rsidRPr="00E03826">
        <w:rPr>
          <w:rFonts w:ascii="Arial" w:hAnsi="Arial" w:cs="Arial"/>
          <w:b/>
        </w:rPr>
        <w:t>Záruční doba</w:t>
      </w:r>
      <w:r w:rsidRPr="00E03826">
        <w:rPr>
          <w:rFonts w:ascii="Arial" w:hAnsi="Arial" w:cs="Arial"/>
        </w:rPr>
        <w:t>“).</w:t>
      </w:r>
    </w:p>
    <w:p w14:paraId="7C52F159" w14:textId="77777777" w:rsidR="00481F98" w:rsidRPr="005D0977" w:rsidRDefault="00481F98" w:rsidP="00481F98">
      <w:pPr>
        <w:spacing w:before="120"/>
        <w:ind w:left="851"/>
        <w:rPr>
          <w:rFonts w:ascii="Arial" w:hAnsi="Arial" w:cs="Arial"/>
        </w:rPr>
      </w:pPr>
      <w:r w:rsidRPr="005D0977">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1501CB7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14:paraId="00E81A1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14:paraId="633E5147"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68C0F7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4DF5CE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„doplní uchazeč“</w:t>
      </w:r>
      <w:r w:rsidRPr="005D0977">
        <w:rPr>
          <w:rFonts w:ascii="Arial" w:hAnsi="Arial" w:cs="Arial"/>
          <w:sz w:val="22"/>
          <w:szCs w:val="22"/>
        </w:rPr>
        <w:t>.</w:t>
      </w:r>
    </w:p>
    <w:p w14:paraId="6A11CCD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47EB6E2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2DECB9A9"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sidRPr="005D0977">
        <w:rPr>
          <w:rFonts w:ascii="Arial" w:hAnsi="Arial" w:cs="Arial"/>
          <w:bCs/>
        </w:rPr>
        <w:t>……</w:t>
      </w:r>
      <w:r w:rsidRPr="005D0977">
        <w:rPr>
          <w:rFonts w:ascii="Arial" w:hAnsi="Arial" w:cs="Arial"/>
        </w:rPr>
        <w:t> </w:t>
      </w:r>
      <w:r w:rsidRPr="005D0977">
        <w:rPr>
          <w:rFonts w:ascii="Arial" w:hAnsi="Arial" w:cs="Arial"/>
          <w:bCs/>
        </w:rPr>
        <w:t>dnů</w:t>
      </w:r>
      <w:r w:rsidRPr="005D0977">
        <w:rPr>
          <w:rFonts w:ascii="Arial" w:hAnsi="Arial" w:cs="Arial"/>
        </w:rPr>
        <w:t xml:space="preserve">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5 pracovních dnů“)</w:t>
      </w:r>
      <w:r w:rsidRPr="005D0977">
        <w:rPr>
          <w:rFonts w:ascii="Arial" w:hAnsi="Arial" w:cs="Arial"/>
          <w:i/>
          <w:iCs/>
          <w:color w:val="0000FF"/>
        </w:rPr>
        <w:t xml:space="preserve"> </w:t>
      </w:r>
      <w:r w:rsidRPr="005D0977">
        <w:rPr>
          <w:rFonts w:ascii="Arial" w:hAnsi="Arial" w:cs="Arial"/>
        </w:rPr>
        <w:t>od doručení oznámení o vadě, pokud se smluvní strany nedohodnou písemně jinak. V případě havárie započne s odstraněním vady neodkladně, nejpozději do </w:t>
      </w:r>
      <w:r w:rsidRPr="005D0977">
        <w:rPr>
          <w:rFonts w:ascii="Arial" w:hAnsi="Arial" w:cs="Arial"/>
          <w:bCs/>
        </w:rPr>
        <w:t xml:space="preserve">……… 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24 hodin“)</w:t>
      </w:r>
      <w:r w:rsidRPr="005D0977">
        <w:rPr>
          <w:rFonts w:ascii="Arial" w:hAnsi="Arial" w:cs="Arial"/>
        </w:rPr>
        <w:t xml:space="preserve"> od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sidRPr="005D0977">
        <w:rPr>
          <w:rFonts w:ascii="Arial" w:hAnsi="Arial" w:cs="Arial"/>
          <w:bCs/>
        </w:rPr>
        <w:t xml:space="preserve">…… dnů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10 pracovních dnů)</w:t>
      </w:r>
      <w:r w:rsidRPr="005D0977">
        <w:rPr>
          <w:rFonts w:ascii="Arial" w:hAnsi="Arial" w:cs="Arial"/>
          <w:color w:val="FF0000"/>
        </w:rPr>
        <w:t xml:space="preserve">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sidRPr="005D0977">
        <w:rPr>
          <w:rFonts w:ascii="Arial" w:hAnsi="Arial" w:cs="Arial"/>
          <w:bCs/>
        </w:rPr>
        <w:t>……</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48 hodin“)</w:t>
      </w:r>
      <w:r w:rsidRPr="005D0977">
        <w:rPr>
          <w:rFonts w:ascii="Arial" w:hAnsi="Arial" w:cs="Arial"/>
        </w:rPr>
        <w:t xml:space="preserve"> od doručení oznámení o vadě, pokud se smluvní strany nedohodnou písemně jinak. </w:t>
      </w:r>
    </w:p>
    <w:p w14:paraId="6D9B61C8" w14:textId="0953470C"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sidR="00FB23C0">
        <w:rPr>
          <w:rFonts w:ascii="Arial" w:hAnsi="Arial" w:cs="Arial"/>
        </w:rPr>
        <w:t>7</w:t>
      </w:r>
      <w:r w:rsidRPr="005D0977">
        <w:rPr>
          <w:rFonts w:ascii="Arial" w:hAnsi="Arial" w:cs="Arial"/>
        </w:rPr>
        <w:t xml:space="preserve"> tohoto článku smlouvy.</w:t>
      </w:r>
    </w:p>
    <w:p w14:paraId="7D032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7D787EA3" w14:textId="77777777" w:rsidR="00481F98"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smlouvy.</w:t>
      </w:r>
    </w:p>
    <w:p w14:paraId="129F25A2" w14:textId="77777777" w:rsidR="00481F98" w:rsidRDefault="00481F98" w:rsidP="00481F98">
      <w:pPr>
        <w:pStyle w:val="Textvbloku1"/>
        <w:numPr>
          <w:ilvl w:val="0"/>
          <w:numId w:val="18"/>
        </w:numPr>
        <w:spacing w:before="480" w:after="240"/>
        <w:ind w:right="-23"/>
        <w:jc w:val="center"/>
        <w:rPr>
          <w:sz w:val="22"/>
          <w:szCs w:val="22"/>
        </w:rPr>
      </w:pPr>
      <w:r>
        <w:rPr>
          <w:b/>
          <w:sz w:val="22"/>
          <w:szCs w:val="22"/>
        </w:rPr>
        <w:t>Nebezpečí škody</w:t>
      </w:r>
    </w:p>
    <w:p w14:paraId="7E737969"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2F05AEE0"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14:paraId="081299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4C949A1A"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BE8B76D" w14:textId="469168D8"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1C752C">
        <w:rPr>
          <w:rFonts w:ascii="Arial" w:hAnsi="Arial" w:cs="Arial"/>
          <w:sz w:val="22"/>
          <w:szCs w:val="22"/>
        </w:rPr>
        <w:t>5</w:t>
      </w:r>
      <w:bookmarkStart w:id="4" w:name="_GoBack"/>
      <w:bookmarkEnd w:id="4"/>
      <w:r w:rsidRPr="0079023D">
        <w:rPr>
          <w:rFonts w:ascii="Arial" w:hAnsi="Arial" w:cs="Arial"/>
          <w:sz w:val="22"/>
          <w:szCs w:val="22"/>
        </w:rPr>
        <w:t xml:space="preserve"> mil. Kč. Pojištění musí obsahovat krytí škod způsobené na majetku, zdraví třetích osob včetně krytí odpovědnosti za finanční škody. Zhotovitel je povinen tuto pojistnou smlouvu </w:t>
      </w:r>
      <w:r w:rsidRPr="0079023D">
        <w:rPr>
          <w:rFonts w:ascii="Arial" w:hAnsi="Arial" w:cs="Arial"/>
          <w:sz w:val="22"/>
          <w:szCs w:val="22"/>
        </w:rPr>
        <w:lastRenderedPageBreak/>
        <w:t>(případně pojistný certifikát či jiný srovnatelný dokument) předložit Objednateli před podpisem této smlouvy; dále pak v průběhu realizace Díla vždy na žádost Objednatele, a to nejpozději do 3 kalendářních dnů od vyzvání.</w:t>
      </w:r>
    </w:p>
    <w:p w14:paraId="29D1C497" w14:textId="77777777" w:rsidR="00481F98" w:rsidRPr="0079023D" w:rsidRDefault="00481F98" w:rsidP="00481F98">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montážní pojištění proti všem rizikům (all risks) na plnou hodnotu budovaného Díla. Pojistná smlouva musí být platná po celou dobu provádění Díla.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6F6F8F39" w14:textId="77777777" w:rsidR="00481F98" w:rsidRPr="00A65F59" w:rsidRDefault="00481F98" w:rsidP="00481F98">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25D66A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2DC666B4"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kalen</w:t>
      </w:r>
      <w:r w:rsidR="00CE6ADA">
        <w:rPr>
          <w:rFonts w:ascii="Arial" w:hAnsi="Arial" w:cs="Arial"/>
          <w:sz w:val="22"/>
          <w:szCs w:val="22"/>
        </w:rPr>
        <w:t>d</w:t>
      </w:r>
      <w:r>
        <w:rPr>
          <w:rFonts w:ascii="Arial" w:hAnsi="Arial" w:cs="Arial"/>
          <w:sz w:val="22"/>
          <w:szCs w:val="22"/>
        </w:rPr>
        <w:t xml:space="preserve">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2F5EDF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5B708D2" w14:textId="77777777" w:rsidR="00481F98" w:rsidRPr="009A61E5" w:rsidRDefault="00481F98" w:rsidP="00481F98">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14:paraId="39DA437F"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14:paraId="055C2580" w14:textId="77777777" w:rsidR="00481F98"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14:paraId="3B17421E" w14:textId="77777777" w:rsidR="00481F98" w:rsidRPr="005643D9"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9"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06504F9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520A33C3"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subdodavatele, s jehož pomocí prokázal kvalifikaci v zadávacím řízení Veřejné zakázky. Nový subdodavatel musí disponovat minimálně stejnou kvalifikací, kterou původní subdodavatel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subdodavatele uvedené </w:t>
      </w:r>
      <w:r w:rsidRPr="005D0977">
        <w:rPr>
          <w:rFonts w:ascii="Arial" w:hAnsi="Arial" w:cs="Arial"/>
          <w:sz w:val="22"/>
          <w:szCs w:val="22"/>
        </w:rPr>
        <w:t xml:space="preserve">v příloze č. 6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subdodavatelsk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subdodavatele nebo nový subdodavatelský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subdodavatele nebo s novým subdodavatelským vztahem do 10 kalendářních dnů od doručení žádosti Zhotovitele včetně potřebných dokladů Objednateli.</w:t>
      </w:r>
    </w:p>
    <w:p w14:paraId="6C70ACD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Objednatel si vyhrazuje právo odmítnout ty subdodavatele,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Objednatel je oprávněn odmítnout přijetí dodávek, prací nebo služeb, k jejichž dodání, provedení nebo zhotovení použil Zhotovitel subdodavatele,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39A458C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Za objednatele má právo udělit písemný souhlas se změnou subdodavatele, odmítnout subdodavatele nebo přijetí dodávek, prací nebo služeb od nezpůsobilého subdodavatele též osoba oprávněná jednat za Objednatele ve věcech technických.</w:t>
      </w:r>
    </w:p>
    <w:p w14:paraId="70EE90A6"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14:paraId="0B301FA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503AFA25"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19B4B4A"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DA4144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5AAB8D36" w14:textId="77777777" w:rsidR="00481F98" w:rsidRPr="00C13799" w:rsidRDefault="00481F98" w:rsidP="00481F98">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0255419D" w14:textId="77777777" w:rsidR="00481F98" w:rsidRPr="008C6C31" w:rsidRDefault="00481F98" w:rsidP="00481F98">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14:paraId="1BC2D43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1C5413F5"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lastRenderedPageBreak/>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608E5D8B"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50A77889"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43C7EDD8" w14:textId="77777777" w:rsidR="00481F98" w:rsidRPr="00665246" w:rsidRDefault="00481F98" w:rsidP="00481F98">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67FC5BA5" w14:textId="77777777" w:rsidR="00481F98" w:rsidRDefault="00481F98" w:rsidP="00481F98">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5754C386"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14:paraId="69DDCBC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14:paraId="7CE0C61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561D921D"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477B504E"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w:t>
      </w:r>
      <w:r w:rsidRPr="00DE556A">
        <w:rPr>
          <w:rFonts w:ascii="Arial" w:hAnsi="Arial" w:cs="Arial"/>
          <w:color w:val="000000"/>
        </w:rPr>
        <w:lastRenderedPageBreak/>
        <w:t>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60C49E25"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F3DB2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32BBF6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05B0160"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509EBC"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65E66A7C" w14:textId="77777777" w:rsidR="00481F98"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53900F3B"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subdodavatelů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hotovitele a jeho subdodavatelů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58A531C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5472CBD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53022A27"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15180578"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lastRenderedPageBreak/>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5968444"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A5CFCF9"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C618EE3"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5B3574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3C29380F" w14:textId="55504461"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20" w:history="1">
        <w:r w:rsidR="00DA3EA5" w:rsidRPr="002267BF">
          <w:rPr>
            <w:rStyle w:val="Hypertextovodkaz"/>
            <w:rFonts w:ascii="Arial" w:hAnsi="Arial" w:cs="Arial"/>
          </w:rPr>
          <w:t>jiri.synek</w:t>
        </w:r>
        <w:r w:rsidR="00DA3EA5" w:rsidRPr="00DA3EA5">
          <w:rPr>
            <w:rStyle w:val="Hypertextovodkaz"/>
            <w:rFonts w:ascii="Arial" w:hAnsi="Arial" w:cs="Arial"/>
          </w:rPr>
          <w:t>@</w:t>
        </w:r>
        <w:r w:rsidR="00DA3EA5" w:rsidRPr="002267BF">
          <w:rPr>
            <w:rStyle w:val="Hypertextovodkaz"/>
            <w:rFonts w:ascii="Arial" w:hAnsi="Arial" w:cs="Arial"/>
          </w:rPr>
          <w:t>suspk.cz</w:t>
        </w:r>
      </w:hyperlink>
      <w:r w:rsidR="00DA3EA5">
        <w:rPr>
          <w:rFonts w:ascii="Arial" w:hAnsi="Arial" w:cs="Arial"/>
        </w:rPr>
        <w:t xml:space="preserve"> </w:t>
      </w:r>
      <w:r w:rsidRPr="00DE556A">
        <w:rPr>
          <w:rFonts w:ascii="Arial" w:hAnsi="Arial" w:cs="Arial"/>
        </w:rPr>
        <w:t xml:space="preserve"> a v kopii na adresu </w:t>
      </w:r>
      <w:hyperlink r:id="rId21" w:history="1">
        <w:r w:rsidR="00DA3EA5" w:rsidRPr="002267BF">
          <w:rPr>
            <w:rStyle w:val="Hypertextovodkaz"/>
            <w:rFonts w:ascii="Arial" w:hAnsi="Arial" w:cs="Arial"/>
          </w:rPr>
          <w:t>radim.mala</w:t>
        </w:r>
        <w:r w:rsidR="00DA3EA5" w:rsidRPr="00DA3EA5">
          <w:rPr>
            <w:rStyle w:val="Hypertextovodkaz"/>
            <w:rFonts w:ascii="Arial" w:hAnsi="Arial" w:cs="Arial"/>
          </w:rPr>
          <w:t>t@s</w:t>
        </w:r>
        <w:r w:rsidR="00DA3EA5" w:rsidRPr="002267BF">
          <w:rPr>
            <w:rStyle w:val="Hypertextovodkaz"/>
            <w:rFonts w:ascii="Arial" w:hAnsi="Arial" w:cs="Arial"/>
          </w:rPr>
          <w:t>uspk.cz</w:t>
        </w:r>
      </w:hyperlink>
      <w:r w:rsidR="00DA3EA5">
        <w:rPr>
          <w:rFonts w:ascii="Arial" w:hAnsi="Arial" w:cs="Arial"/>
        </w:rPr>
        <w:t xml:space="preserve"> </w:t>
      </w:r>
      <w:r w:rsidRPr="00DE556A">
        <w:rPr>
          <w:rFonts w:ascii="Arial" w:hAnsi="Arial" w:cs="Arial"/>
        </w:rPr>
        <w:t>) a následně písemně. Zhotovitel je povinen informovat Objednatele zejména:</w:t>
      </w:r>
    </w:p>
    <w:p w14:paraId="1458606F" w14:textId="77777777" w:rsidR="00481F98" w:rsidRPr="00DE556A" w:rsidRDefault="00481F98" w:rsidP="00481F98">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D7832A8"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273C1094"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4654C46C"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3D00481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EDA6090"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AB755B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66052C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dále povinen v souladu s § 147a odst. 5 ZVZ, případně jiným právním předpisem nahrazujícím ZVZ</w:t>
      </w:r>
      <w:r>
        <w:rPr>
          <w:rFonts w:ascii="Arial" w:hAnsi="Arial" w:cs="Arial"/>
          <w:sz w:val="22"/>
          <w:szCs w:val="22"/>
        </w:rPr>
        <w:t>,</w:t>
      </w:r>
      <w:r w:rsidRPr="00DE556A">
        <w:rPr>
          <w:rFonts w:ascii="Arial" w:hAnsi="Arial" w:cs="Arial"/>
          <w:sz w:val="22"/>
          <w:szCs w:val="22"/>
        </w:rPr>
        <w:t xml:space="preserve">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48547B74"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6C10DED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p>
    <w:p w14:paraId="5E41C5CE"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14:paraId="1C4E58AA"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04AC29A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BC6D8D6" w14:textId="77777777" w:rsidR="00481F98" w:rsidRPr="001259E7" w:rsidRDefault="00481F98" w:rsidP="00481F98">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6797C8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14:paraId="2DAB51BD"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206B7B88"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lastRenderedPageBreak/>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566EC8E7"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V případě porušení povinnost</w:t>
      </w:r>
      <w:r>
        <w:rPr>
          <w:rFonts w:ascii="Arial" w:hAnsi="Arial" w:cs="Arial"/>
          <w:color w:val="000000"/>
        </w:rPr>
        <w:t xml:space="preserve">í </w:t>
      </w:r>
      <w:r w:rsidRPr="005300C3">
        <w:rPr>
          <w:rFonts w:ascii="Arial" w:hAnsi="Arial" w:cs="Arial"/>
          <w:color w:val="000000"/>
        </w:rPr>
        <w:t xml:space="preserve">dle odst. </w:t>
      </w:r>
      <w:r>
        <w:rPr>
          <w:rFonts w:ascii="Arial" w:hAnsi="Arial" w:cs="Arial"/>
          <w:color w:val="000000"/>
        </w:rPr>
        <w:t>VII.9</w:t>
      </w:r>
      <w:r w:rsidRPr="005300C3">
        <w:rPr>
          <w:rFonts w:ascii="Arial" w:hAnsi="Arial" w:cs="Arial"/>
          <w:color w:val="000000"/>
        </w:rPr>
        <w:t xml:space="preserve"> této smlouvy je Zhotovitel povinen uhradit </w:t>
      </w:r>
      <w:r>
        <w:rPr>
          <w:rFonts w:ascii="Arial" w:hAnsi="Arial" w:cs="Arial"/>
          <w:color w:val="000000"/>
        </w:rPr>
        <w:t>O</w:t>
      </w:r>
      <w:r w:rsidRPr="005300C3">
        <w:rPr>
          <w:rFonts w:ascii="Arial" w:hAnsi="Arial" w:cs="Arial"/>
          <w:color w:val="000000"/>
        </w:rPr>
        <w:t>bjednateli smluvní pokutu ve výši 100.000,- Kč</w:t>
      </w:r>
      <w:r>
        <w:rPr>
          <w:rFonts w:ascii="Arial" w:hAnsi="Arial" w:cs="Arial"/>
          <w:color w:val="000000"/>
        </w:rPr>
        <w:t xml:space="preserve"> </w:t>
      </w:r>
      <w:r w:rsidRPr="005300C3">
        <w:rPr>
          <w:rFonts w:ascii="Arial" w:hAnsi="Arial" w:cs="Arial"/>
          <w:color w:val="000000"/>
        </w:rPr>
        <w:t xml:space="preserve">za každý jednotlivý případ porušení. </w:t>
      </w:r>
    </w:p>
    <w:p w14:paraId="731E1E1B"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14:paraId="6575E9F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subdodavatelů,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subdodavatelů.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779E9C99"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14:paraId="1AEA85EE" w14:textId="77777777" w:rsidR="00481F98" w:rsidRPr="006E149F" w:rsidRDefault="00481F98" w:rsidP="00481F98">
      <w:pPr>
        <w:numPr>
          <w:ilvl w:val="1"/>
          <w:numId w:val="18"/>
        </w:numPr>
        <w:spacing w:after="120"/>
        <w:ind w:left="794" w:right="-23" w:hanging="794"/>
        <w:jc w:val="both"/>
        <w:rPr>
          <w:rFonts w:ascii="Arial" w:hAnsi="Arial" w:cs="Arial"/>
          <w:color w:val="000000"/>
        </w:rPr>
      </w:pPr>
      <w:r w:rsidRPr="006E149F">
        <w:rPr>
          <w:rFonts w:ascii="Arial" w:hAnsi="Arial" w:cs="Arial"/>
        </w:rPr>
        <w:t xml:space="preserve">V případě porušení povinnosti dle odst. IV.8 této smlouvy je Zhotovitel povinen uhradit Objednateli smluvní pokutu ve výši 200.000,-Kč za každý jednotlivý případ porušení. </w:t>
      </w:r>
    </w:p>
    <w:p w14:paraId="3220C81D" w14:textId="77777777" w:rsidR="00481F98" w:rsidRPr="00E0596E" w:rsidRDefault="00481F98" w:rsidP="00481F98">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14:paraId="2EA9D368" w14:textId="77777777" w:rsidR="00481F98" w:rsidRDefault="00481F98" w:rsidP="00481F98">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14:paraId="44201293"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14:paraId="1D756A6B"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C805C9E"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xml:space="preserve"> Kč za každou reklamovanou vadu, u níž je zhotovitel v prodlení a za každý i započatý den prodlení. </w:t>
      </w:r>
      <w:r w:rsidRPr="00AC2F71">
        <w:rPr>
          <w:rFonts w:ascii="Arial" w:hAnsi="Arial" w:cs="Arial"/>
        </w:rPr>
        <w:lastRenderedPageBreak/>
        <w:t>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14:paraId="236DF9C2" w14:textId="77777777" w:rsidR="00481F98" w:rsidRPr="00AC2F71" w:rsidRDefault="00481F98" w:rsidP="00481F98">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14:paraId="4D13519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792D8D41"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subdodavatelé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6390E56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48BE9FAD"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4008D3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34361088" w14:textId="77777777" w:rsidR="00481F98"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192508ED" w14:textId="77777777" w:rsidR="00481F98" w:rsidRPr="00AC2F71"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že závazek provést Dílo zanikne před řádným ukončením Díla, nezaniká nárok na smluvní pokutu, pokud vznikl dřívějším porušením povinnosti. Zánik </w:t>
      </w:r>
      <w:r w:rsidRPr="00AC2F71">
        <w:rPr>
          <w:rFonts w:ascii="Arial" w:hAnsi="Arial" w:cs="Arial"/>
        </w:rPr>
        <w:lastRenderedPageBreak/>
        <w:t>závazku pozdním splněním neznamená zánik nároku na smluvní pokutu za prodlení s plněním.</w:t>
      </w:r>
    </w:p>
    <w:p w14:paraId="3CD42591" w14:textId="77777777" w:rsidR="00481F98" w:rsidRPr="008C6C31" w:rsidRDefault="00481F98" w:rsidP="00481F98">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31B211BB"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75EF58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0FEC1B2"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3859883B"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5DCC0C9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nebo jeho subdodavatelé opakovaně nebo hrubým způsobem poruší na staveništi pravidla bezpečnosti práce, protipožární ochrany, ochrany zdraví při práci či jiné bezpečnostní předpisy a pravidla;</w:t>
      </w:r>
    </w:p>
    <w:p w14:paraId="780C99F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167B2B51"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0E3977B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14:paraId="4DB1ED7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3DF0979F"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1F585FA"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5321B225" w14:textId="77777777" w:rsidR="00481F98"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14:paraId="4EBC059D" w14:textId="77777777" w:rsidR="00481F98" w:rsidRPr="00365632" w:rsidRDefault="00481F98" w:rsidP="00481F98">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14:paraId="1E303F83" w14:textId="77777777" w:rsidR="00481F98" w:rsidRPr="000C6BB6" w:rsidRDefault="00481F98" w:rsidP="00481F98">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14:paraId="3C015883"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1AAD5DDA"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w:t>
      </w:r>
      <w:r w:rsidRPr="00D6680C">
        <w:rPr>
          <w:rFonts w:ascii="Arial" w:hAnsi="Arial" w:cs="Arial"/>
          <w:color w:val="000000"/>
        </w:rPr>
        <w:lastRenderedPageBreak/>
        <w:t>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07F639E2" w14:textId="77777777" w:rsidR="00481F9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0C1743BC" w14:textId="77777777" w:rsidR="00481F98" w:rsidRPr="006D385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738E3259"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312E833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606D54D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5D5D6160"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26D777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Objednatel předá a Zhotovitel převezme staveniště nejpozději do 21 kalendářních dnů po nabytí účinnosti smlouvy,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1C8CF70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6EDCF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4C4B2E1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lastRenderedPageBreak/>
        <w:t>Obvod staveniště je vymezen projektovou dokumentací. Pokud bude Zhotovitel potřebovat pro realizaci díla prostor větší, zajistí si jej na vlastní náklady a vlastním jménem.</w:t>
      </w:r>
    </w:p>
    <w:p w14:paraId="7B34110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177E303B"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14:paraId="5F0D167B" w14:textId="77777777" w:rsidR="00481F98" w:rsidRPr="00A90453"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subdodavatelů, a za jejich vybavení ochrannými pomůckami. V této souvislosti zejména:</w:t>
      </w:r>
    </w:p>
    <w:p w14:paraId="14245EBA"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subdodavatele</w:t>
      </w:r>
      <w:r w:rsidRPr="00A90453">
        <w:rPr>
          <w:rFonts w:ascii="Arial" w:hAnsi="Arial" w:cs="Arial"/>
          <w:color w:val="000000"/>
        </w:rPr>
        <w:t xml:space="preserve"> budou označeni firemním označením;</w:t>
      </w:r>
    </w:p>
    <w:p w14:paraId="5252CA94"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subdodavatele</w:t>
      </w:r>
      <w:r w:rsidRPr="00A90453">
        <w:rPr>
          <w:rFonts w:ascii="Arial" w:hAnsi="Arial" w:cs="Arial"/>
          <w:color w:val="000000"/>
        </w:rPr>
        <w:t xml:space="preserve"> budou dodržovat platné předpisy bezpečnosti práce a předpisy v oblasti požární ochrany;</w:t>
      </w:r>
    </w:p>
    <w:p w14:paraId="4D3274C5"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23B67DB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2B01884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14:paraId="74D611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14:paraId="53773D38"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 xml:space="preserve">Zhotovitele k převzetí předmětu Díla. Doba od zahájení přejímacího řízení do jeho ukončení (převzetím díla ve smyslu odst. XI.12 této smlouvy nebo jeho nepřevzetím ve smyslu odst. XI.15 této smlouvy) se nepočítá do lhůty plnění </w:t>
      </w:r>
      <w:r w:rsidRPr="00D9786A">
        <w:rPr>
          <w:rFonts w:ascii="Arial" w:hAnsi="Arial" w:cs="Arial"/>
        </w:rPr>
        <w:lastRenderedPageBreak/>
        <w:t>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20747E9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30281F66"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0E4951AB"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2DCEB6C8"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6E46F031"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32798A5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BBC7C2C"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08F4A50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2C6B35D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14:paraId="27FD331A"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379E368D"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4B9F8B59"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42B1C42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14:paraId="38BED872"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0C8263CF"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013BC03D"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6C4A94F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04409E8C"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E0F1A54"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6471EE91" w14:textId="77777777" w:rsidR="00481F98" w:rsidRPr="0086692C" w:rsidRDefault="00481F98" w:rsidP="00481F98">
      <w:pPr>
        <w:numPr>
          <w:ilvl w:val="1"/>
          <w:numId w:val="18"/>
        </w:numPr>
        <w:suppressAutoHyphens/>
        <w:spacing w:after="120"/>
        <w:ind w:left="794" w:hanging="794"/>
        <w:jc w:val="both"/>
      </w:pPr>
      <w:r w:rsidRPr="00A90453">
        <w:rPr>
          <w:rFonts w:ascii="Arial" w:hAnsi="Arial" w:cs="Arial"/>
        </w:rPr>
        <w:t>Zhotovitel se zavazuje zúčastnit se na výzvu Objednatele závěrečné kontrolní prohlídky stavby podle Stavebního zákona.</w:t>
      </w:r>
    </w:p>
    <w:p w14:paraId="01DA19A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14:paraId="2716E18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33D5D06F"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2CA9F02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0E6E694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3CCA68BE"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3C211C96"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5D527EFB"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14:paraId="40DE50E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w:t>
      </w:r>
      <w:r w:rsidRPr="00651ACE">
        <w:rPr>
          <w:rFonts w:ascii="Arial" w:hAnsi="Arial" w:cs="Arial"/>
        </w:rPr>
        <w:lastRenderedPageBreak/>
        <w:t>jednání, nebo jakéhokoli jiného závazku, úkonu či právního jednání. Neuplatnění či prodlení s uplatněním jakéhokoli práva v souvislosti s touto smlouvou nebude znamenat vzdání se tohoto práva.</w:t>
      </w:r>
    </w:p>
    <w:p w14:paraId="2BD19E95"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23BD819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3822227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r w:rsidRPr="00AB41EE">
        <w:rPr>
          <w:rFonts w:ascii="Arial" w:hAnsi="Arial" w:cs="Arial"/>
          <w:b/>
          <w:bCs/>
          <w:iCs/>
        </w:rPr>
        <w:t>ZoRS</w:t>
      </w:r>
      <w:r w:rsidRPr="00651ACE">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14:paraId="10907B62" w14:textId="77777777" w:rsidR="00481F98" w:rsidRDefault="00481F98" w:rsidP="00481F98">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11DA1DC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77B4C6C2"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14:paraId="6D3A098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668C15B2"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p>
    <w:p w14:paraId="27293A89"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14:paraId="73B770AF" w14:textId="77777777" w:rsidR="00481F98" w:rsidRPr="001C6637" w:rsidRDefault="00481F98" w:rsidP="00481F98">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14:paraId="5F6ADE63" w14:textId="77777777" w:rsidR="00481F98" w:rsidRPr="001C6637" w:rsidRDefault="00481F98" w:rsidP="00481F98">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14:paraId="040B059D" w14:textId="1049BA61" w:rsidR="00481F98" w:rsidRDefault="00481F98" w:rsidP="00481F98">
      <w:pPr>
        <w:pStyle w:val="Textvbloku1"/>
        <w:numPr>
          <w:ilvl w:val="0"/>
          <w:numId w:val="5"/>
        </w:numPr>
        <w:ind w:left="1276"/>
        <w:rPr>
          <w:sz w:val="22"/>
          <w:szCs w:val="22"/>
        </w:rPr>
      </w:pPr>
      <w:r w:rsidRPr="001C6637">
        <w:rPr>
          <w:sz w:val="22"/>
          <w:szCs w:val="22"/>
        </w:rPr>
        <w:t xml:space="preserve">Příloha č. </w:t>
      </w:r>
      <w:r w:rsidR="00760CF3">
        <w:rPr>
          <w:sz w:val="22"/>
          <w:szCs w:val="22"/>
        </w:rPr>
        <w:t>5</w:t>
      </w:r>
      <w:r w:rsidRPr="001C6637">
        <w:rPr>
          <w:sz w:val="22"/>
          <w:szCs w:val="22"/>
        </w:rPr>
        <w:t xml:space="preserve"> – Seznam subdodavatelů</w:t>
      </w:r>
    </w:p>
    <w:p w14:paraId="773CA8C1" w14:textId="7EBC820B" w:rsidR="00E462CE" w:rsidRPr="001C6637" w:rsidRDefault="00E462CE" w:rsidP="00481F98">
      <w:pPr>
        <w:pStyle w:val="Textvbloku1"/>
        <w:numPr>
          <w:ilvl w:val="0"/>
          <w:numId w:val="5"/>
        </w:numPr>
        <w:ind w:left="1276"/>
        <w:rPr>
          <w:sz w:val="22"/>
          <w:szCs w:val="22"/>
        </w:rPr>
      </w:pPr>
      <w:r>
        <w:rPr>
          <w:sz w:val="22"/>
          <w:szCs w:val="22"/>
        </w:rPr>
        <w:t xml:space="preserve">Příloha č. </w:t>
      </w:r>
      <w:r w:rsidR="00760CF3">
        <w:rPr>
          <w:sz w:val="22"/>
          <w:szCs w:val="22"/>
        </w:rPr>
        <w:t>6</w:t>
      </w:r>
      <w:r>
        <w:rPr>
          <w:sz w:val="22"/>
          <w:szCs w:val="22"/>
        </w:rPr>
        <w:t xml:space="preserve"> – Prohlášení a záruka integrity.</w:t>
      </w:r>
    </w:p>
    <w:p w14:paraId="35E30F8F"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nabývá platnosti a účinnosti dnem podpisu oprávněnými zástupci obou smluvních stran.</w:t>
      </w:r>
    </w:p>
    <w:p w14:paraId="62D8AB47"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2D2FA3D4"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2016</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14:paraId="17ACB81C"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lastRenderedPageBreak/>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581FD792" w14:textId="77777777" w:rsidR="00481F98" w:rsidRPr="00FB33C0" w:rsidRDefault="00481F98" w:rsidP="00481F98">
      <w:pPr>
        <w:pStyle w:val="Textvbloku1"/>
        <w:numPr>
          <w:ilvl w:val="1"/>
          <w:numId w:val="18"/>
        </w:numPr>
        <w:ind w:left="794" w:right="-23" w:hanging="794"/>
        <w:rPr>
          <w:color w:val="579D1C"/>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5DECDB39"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62A2F20C" w14:textId="77777777" w:rsidR="00FB33C0" w:rsidRDefault="00FB33C0" w:rsidP="00481F98">
      <w:pPr>
        <w:ind w:right="-766"/>
        <w:rPr>
          <w:rFonts w:ascii="Arial" w:hAnsi="Arial" w:cs="Arial"/>
        </w:rPr>
      </w:pPr>
    </w:p>
    <w:p w14:paraId="202C961F" w14:textId="77777777" w:rsidR="00481F98" w:rsidRPr="001C6637" w:rsidRDefault="00481F98" w:rsidP="00481F98">
      <w:pPr>
        <w:ind w:right="-766"/>
        <w:rPr>
          <w:rFonts w:ascii="Arial" w:hAnsi="Arial" w:cs="Arial"/>
        </w:rPr>
      </w:pPr>
      <w:r w:rsidRPr="001C6637">
        <w:rPr>
          <w:rFonts w:ascii="Arial" w:hAnsi="Arial" w:cs="Arial"/>
        </w:rPr>
        <w:t>Pardubice dne:</w:t>
      </w:r>
    </w:p>
    <w:p w14:paraId="1C0F1948" w14:textId="77777777" w:rsidR="00481F98" w:rsidRDefault="00481F98" w:rsidP="00481F98">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0A49A49E" w14:textId="77777777" w:rsidR="00FB33C0" w:rsidRDefault="00FB33C0" w:rsidP="00481F98">
      <w:pPr>
        <w:ind w:right="-766"/>
        <w:rPr>
          <w:rFonts w:ascii="Arial" w:hAnsi="Arial" w:cs="Arial"/>
        </w:rPr>
      </w:pPr>
    </w:p>
    <w:p w14:paraId="2C6E1B84" w14:textId="77777777" w:rsidR="00FB33C0" w:rsidRDefault="00FB33C0" w:rsidP="00481F98">
      <w:pPr>
        <w:ind w:right="-766"/>
        <w:rPr>
          <w:rFonts w:ascii="Arial" w:hAnsi="Arial" w:cs="Arial"/>
        </w:rPr>
      </w:pPr>
    </w:p>
    <w:p w14:paraId="17226688" w14:textId="77777777" w:rsidR="00FB33C0" w:rsidRDefault="00FB33C0" w:rsidP="00481F98">
      <w:pPr>
        <w:ind w:right="-766"/>
        <w:rPr>
          <w:rFonts w:ascii="Arial" w:hAnsi="Arial" w:cs="Arial"/>
        </w:rPr>
      </w:pPr>
    </w:p>
    <w:p w14:paraId="1DC41F23" w14:textId="77777777" w:rsidR="00FB33C0" w:rsidRPr="001C6637" w:rsidRDefault="00FB33C0" w:rsidP="00481F98">
      <w:pPr>
        <w:ind w:right="-766"/>
        <w:rPr>
          <w:rFonts w:ascii="Arial" w:hAnsi="Arial" w:cs="Arial"/>
        </w:rPr>
      </w:pPr>
    </w:p>
    <w:p w14:paraId="07EB503E" w14:textId="77777777" w:rsidR="00481F98" w:rsidRPr="001C6637" w:rsidRDefault="00481F98" w:rsidP="00481F98">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69721BC9" w14:textId="77777777" w:rsidR="00481F98" w:rsidRPr="001C6637" w:rsidRDefault="00481F98" w:rsidP="00481F98">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Doplní uchazeč</w:t>
      </w:r>
      <w:r w:rsidRPr="00AE4ACB">
        <w:rPr>
          <w:rFonts w:ascii="Arial" w:hAnsi="Arial" w:cs="Arial"/>
          <w:color w:val="FF0000"/>
        </w:rPr>
        <w:t>)</w:t>
      </w:r>
    </w:p>
    <w:p w14:paraId="59A0CFE0" w14:textId="77777777" w:rsidR="00481F98" w:rsidRPr="001C6637" w:rsidRDefault="00481F98" w:rsidP="00481F98">
      <w:pPr>
        <w:ind w:left="709" w:right="-766" w:hanging="567"/>
        <w:rPr>
          <w:rFonts w:ascii="Arial" w:hAnsi="Arial" w:cs="Arial"/>
        </w:rPr>
      </w:pPr>
      <w:r w:rsidRPr="001C6637">
        <w:rPr>
          <w:rFonts w:ascii="Arial" w:hAnsi="Arial" w:cs="Arial"/>
        </w:rPr>
        <w:t xml:space="preserve">                 ředitel</w:t>
      </w:r>
    </w:p>
    <w:p w14:paraId="0953A6C2" w14:textId="77777777" w:rsidR="00481F98" w:rsidRPr="001C6637" w:rsidRDefault="00481F98" w:rsidP="00481F98">
      <w:pPr>
        <w:ind w:left="709" w:right="-766" w:hanging="567"/>
        <w:rPr>
          <w:rFonts w:ascii="Arial" w:hAnsi="Arial" w:cs="Arial"/>
        </w:rPr>
      </w:pPr>
      <w:r w:rsidRPr="001C6637">
        <w:rPr>
          <w:rFonts w:ascii="Arial" w:hAnsi="Arial" w:cs="Arial"/>
        </w:rPr>
        <w:t xml:space="preserve">      Správa a údržba silnic</w:t>
      </w:r>
    </w:p>
    <w:p w14:paraId="4BBB01CA" w14:textId="6F04F37F" w:rsidR="00B138B1" w:rsidRDefault="00481F98" w:rsidP="00E462CE">
      <w:pPr>
        <w:ind w:left="709" w:right="-766" w:hanging="567"/>
      </w:pPr>
      <w:r w:rsidRPr="001C6637">
        <w:rPr>
          <w:rFonts w:ascii="Arial" w:hAnsi="Arial" w:cs="Arial"/>
        </w:rPr>
        <w:t xml:space="preserve">        Pardubického kraje</w:t>
      </w:r>
    </w:p>
    <w:sectPr w:rsidR="00B1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2">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6">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7">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5"/>
  </w:num>
  <w:num w:numId="5">
    <w:abstractNumId w:val="19"/>
  </w:num>
  <w:num w:numId="6">
    <w:abstractNumId w:val="17"/>
  </w:num>
  <w:num w:numId="7">
    <w:abstractNumId w:val="2"/>
  </w:num>
  <w:num w:numId="8">
    <w:abstractNumId w:val="4"/>
  </w:num>
  <w:num w:numId="9">
    <w:abstractNumId w:val="18"/>
  </w:num>
  <w:num w:numId="10">
    <w:abstractNumId w:val="7"/>
  </w:num>
  <w:num w:numId="11">
    <w:abstractNumId w:val="16"/>
  </w:num>
  <w:num w:numId="12">
    <w:abstractNumId w:val="11"/>
  </w:num>
  <w:num w:numId="13">
    <w:abstractNumId w:val="13"/>
  </w:num>
  <w:num w:numId="14">
    <w:abstractNumId w:val="3"/>
  </w:num>
  <w:num w:numId="15">
    <w:abstractNumId w:val="10"/>
  </w:num>
  <w:num w:numId="16">
    <w:abstractNumId w:val="23"/>
  </w:num>
  <w:num w:numId="17">
    <w:abstractNumId w:val="8"/>
  </w:num>
  <w:num w:numId="18">
    <w:abstractNumId w:val="9"/>
  </w:num>
  <w:num w:numId="19">
    <w:abstractNumId w:val="21"/>
  </w:num>
  <w:num w:numId="20">
    <w:abstractNumId w:val="6"/>
  </w:num>
  <w:num w:numId="21">
    <w:abstractNumId w:val="24"/>
  </w:num>
  <w:num w:numId="22">
    <w:abstractNumId w:val="14"/>
  </w:num>
  <w:num w:numId="23">
    <w:abstractNumId w:val="22"/>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98"/>
    <w:rsid w:val="00030DD2"/>
    <w:rsid w:val="000A120E"/>
    <w:rsid w:val="001259E7"/>
    <w:rsid w:val="001923E4"/>
    <w:rsid w:val="001C752C"/>
    <w:rsid w:val="003157B5"/>
    <w:rsid w:val="003A406E"/>
    <w:rsid w:val="003C203B"/>
    <w:rsid w:val="004710E8"/>
    <w:rsid w:val="00481F98"/>
    <w:rsid w:val="00513BD9"/>
    <w:rsid w:val="006755D1"/>
    <w:rsid w:val="00760CF3"/>
    <w:rsid w:val="008C7A7E"/>
    <w:rsid w:val="008F2C64"/>
    <w:rsid w:val="00993148"/>
    <w:rsid w:val="00AD45E4"/>
    <w:rsid w:val="00AF5FD7"/>
    <w:rsid w:val="00B138B1"/>
    <w:rsid w:val="00B253AC"/>
    <w:rsid w:val="00BB42F8"/>
    <w:rsid w:val="00CB4FB3"/>
    <w:rsid w:val="00CE6ADA"/>
    <w:rsid w:val="00D17EAB"/>
    <w:rsid w:val="00DA3EA5"/>
    <w:rsid w:val="00DF032F"/>
    <w:rsid w:val="00E462CE"/>
    <w:rsid w:val="00EE66CA"/>
    <w:rsid w:val="00FB23C0"/>
    <w:rsid w:val="00FB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420" TargetMode="External"/><Relationship Id="rId18" Type="http://schemas.openxmlformats.org/officeDocument/2006/relationships/hyperlink" Target="http://www.xc4.cz" TargetMode="External"/><Relationship Id="rId3" Type="http://schemas.openxmlformats.org/officeDocument/2006/relationships/styles" Target="styles.xml"/><Relationship Id="rId21" Type="http://schemas.openxmlformats.org/officeDocument/2006/relationships/hyperlink" Target="mailto:radim.malat@suspk.cz" TargetMode="External"/><Relationship Id="rId7" Type="http://schemas.openxmlformats.org/officeDocument/2006/relationships/image" Target="media/image1.jpeg"/><Relationship Id="rId12" Type="http://schemas.openxmlformats.org/officeDocument/2006/relationships/hyperlink" Target="mailto:radim.malat@suspk.cz" TargetMode="External"/><Relationship Id="rId17" Type="http://schemas.openxmlformats.org/officeDocument/2006/relationships/hyperlink" Target="mailto:michal.konecny@suspk.cz" TargetMode="External"/><Relationship Id="rId2" Type="http://schemas.openxmlformats.org/officeDocument/2006/relationships/numbering" Target="numbering.xml"/><Relationship Id="rId16" Type="http://schemas.openxmlformats.org/officeDocument/2006/relationships/hyperlink" Target="mailto:milan.skyba@suspk.cz" TargetMode="External"/><Relationship Id="rId20" Type="http://schemas.openxmlformats.org/officeDocument/2006/relationships/hyperlink" Target="mailto:jiri.synek@susp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synek@suspk.cz" TargetMode="External"/><Relationship Id="rId5" Type="http://schemas.openxmlformats.org/officeDocument/2006/relationships/settings" Target="settings.xml"/><Relationship Id="rId15" Type="http://schemas.openxmlformats.org/officeDocument/2006/relationships/hyperlink" Target="mailto:radim.malat@suspk.cz" TargetMode="External"/><Relationship Id="rId23" Type="http://schemas.openxmlformats.org/officeDocument/2006/relationships/theme" Target="theme/theme1.xml"/><Relationship Id="rId10" Type="http://schemas.openxmlformats.org/officeDocument/2006/relationships/hyperlink" Target="Tel:+420" TargetMode="External"/><Relationship Id="rId19" Type="http://schemas.openxmlformats.org/officeDocument/2006/relationships/hyperlink" Target="http://www.xc4.cz" TargetMode="External"/><Relationship Id="rId4" Type="http://schemas.microsoft.com/office/2007/relationships/stylesWithEffects" Target="stylesWithEffects.xml"/><Relationship Id="rId9" Type="http://schemas.openxmlformats.org/officeDocument/2006/relationships/hyperlink" Target="mailto:info@suspk.cz" TargetMode="External"/><Relationship Id="rId14" Type="http://schemas.openxmlformats.org/officeDocument/2006/relationships/hyperlink" Target="mailto:antonin.jaluvka@suspk.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DB33-ECC1-48A8-B309-105D8C3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10842</Words>
  <Characters>63971</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6</cp:revision>
  <cp:lastPrinted>2016-04-11T04:44:00Z</cp:lastPrinted>
  <dcterms:created xsi:type="dcterms:W3CDTF">2016-07-15T06:38:00Z</dcterms:created>
  <dcterms:modified xsi:type="dcterms:W3CDTF">2016-07-15T06:45:00Z</dcterms:modified>
</cp:coreProperties>
</file>