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79F2" w14:textId="77777777" w:rsidR="002C7C24" w:rsidRPr="00C93EC1" w:rsidRDefault="002C7C24" w:rsidP="002C7C24">
      <w:pPr>
        <w:shd w:val="clear" w:color="auto" w:fill="F79646"/>
        <w:spacing w:after="0" w:line="240" w:lineRule="auto"/>
        <w:jc w:val="center"/>
        <w:rPr>
          <w:rFonts w:ascii="Book Antiqua" w:hAnsi="Book Antiqua"/>
          <w:b/>
          <w:caps/>
          <w:sz w:val="28"/>
          <w:szCs w:val="28"/>
        </w:rPr>
      </w:pPr>
    </w:p>
    <w:p w14:paraId="646D02DE" w14:textId="77777777" w:rsidR="002C7C24" w:rsidRDefault="002C7C24" w:rsidP="002C7C24">
      <w:pPr>
        <w:shd w:val="clear" w:color="auto" w:fill="F79646"/>
        <w:spacing w:after="0" w:line="240" w:lineRule="auto"/>
        <w:jc w:val="center"/>
        <w:rPr>
          <w:rFonts w:ascii="Book Antiqua" w:hAnsi="Book Antiqua"/>
          <w:b/>
          <w:caps/>
        </w:rPr>
      </w:pPr>
      <w:r>
        <w:rPr>
          <w:rFonts w:ascii="Book Antiqua" w:hAnsi="Book Antiqua"/>
          <w:b/>
          <w:caps/>
        </w:rPr>
        <w:t>seznam stavebních prací</w:t>
      </w:r>
      <w:r w:rsidR="00EF6443">
        <w:rPr>
          <w:rFonts w:ascii="Book Antiqua" w:hAnsi="Book Antiqua"/>
          <w:b/>
          <w:caps/>
        </w:rPr>
        <w:t xml:space="preserve"> -</w:t>
      </w:r>
      <w:r w:rsidR="00EF6443" w:rsidRPr="00EF6443">
        <w:rPr>
          <w:rFonts w:ascii="Book Antiqua" w:hAnsi="Book Antiqua"/>
          <w:b/>
          <w:caps/>
        </w:rPr>
        <w:t xml:space="preserve"> </w:t>
      </w:r>
      <w:r w:rsidR="00C13566">
        <w:rPr>
          <w:rFonts w:ascii="Book Antiqua" w:hAnsi="Book Antiqua"/>
          <w:b/>
          <w:caps/>
        </w:rPr>
        <w:t>TECHNICKá</w:t>
      </w:r>
      <w:r w:rsidR="00EF6443">
        <w:rPr>
          <w:rFonts w:ascii="Book Antiqua" w:hAnsi="Book Antiqua"/>
          <w:b/>
          <w:caps/>
        </w:rPr>
        <w:t xml:space="preserve"> KVALIFIKACE</w:t>
      </w:r>
    </w:p>
    <w:p w14:paraId="4513E334" w14:textId="77777777" w:rsidR="002C7C24" w:rsidRDefault="002C7C24" w:rsidP="002C7C24">
      <w:pPr>
        <w:shd w:val="clear" w:color="auto" w:fill="F79646"/>
        <w:spacing w:after="0" w:line="240" w:lineRule="auto"/>
        <w:jc w:val="center"/>
        <w:rPr>
          <w:rFonts w:ascii="Book Antiqua" w:hAnsi="Book Antiqua"/>
          <w:b/>
          <w:caps/>
        </w:rPr>
      </w:pPr>
    </w:p>
    <w:p w14:paraId="27001297" w14:textId="77777777" w:rsidR="002C7C24" w:rsidRDefault="002C7C24" w:rsidP="00617A56">
      <w:pPr>
        <w:suppressAutoHyphens/>
        <w:spacing w:after="0" w:line="240" w:lineRule="auto"/>
        <w:jc w:val="center"/>
        <w:rPr>
          <w:rFonts w:ascii="Book Antiqua" w:eastAsia="Times New Roman" w:hAnsi="Book Antiqua" w:cs="Times New Roman"/>
          <w:lang w:eastAsia="zh-CN"/>
        </w:rPr>
      </w:pPr>
    </w:p>
    <w:p w14:paraId="48D5F662" w14:textId="0EAFC994" w:rsidR="00617A56" w:rsidRPr="00617A56" w:rsidRDefault="00617A56" w:rsidP="00617A56">
      <w:pPr>
        <w:suppressAutoHyphens/>
        <w:spacing w:after="0" w:line="240" w:lineRule="auto"/>
        <w:jc w:val="center"/>
        <w:rPr>
          <w:rFonts w:ascii="Book Antiqua" w:eastAsia="Times New Roman" w:hAnsi="Book Antiqua" w:cs="Times New Roman"/>
          <w:b/>
          <w:lang w:eastAsia="cs-CZ"/>
        </w:rPr>
      </w:pPr>
      <w:r w:rsidRPr="00617A56">
        <w:rPr>
          <w:rFonts w:ascii="Book Antiqua" w:eastAsia="Times New Roman" w:hAnsi="Book Antiqua" w:cs="Times New Roman"/>
          <w:lang w:eastAsia="zh-CN"/>
        </w:rPr>
        <w:t xml:space="preserve">Veřejná zakázka </w:t>
      </w:r>
      <w:r w:rsidRPr="00E763B1">
        <w:rPr>
          <w:rFonts w:ascii="Book Antiqua" w:eastAsia="Times New Roman" w:hAnsi="Book Antiqua" w:cs="Times New Roman"/>
          <w:b/>
          <w:lang w:eastAsia="cs-CZ"/>
        </w:rPr>
        <w:t>„</w:t>
      </w:r>
      <w:r w:rsidR="00503963" w:rsidRPr="00503963">
        <w:rPr>
          <w:rFonts w:ascii="Book Antiqua" w:eastAsia="Times New Roman" w:hAnsi="Book Antiqua" w:cs="Times New Roman"/>
          <w:b/>
          <w:lang w:eastAsia="cs-CZ"/>
        </w:rPr>
        <w:t>Modernizace silnice II/358 Litomyšl – Česká Třebová</w:t>
      </w:r>
      <w:r w:rsidRPr="00E763B1">
        <w:rPr>
          <w:rFonts w:ascii="Book Antiqua" w:eastAsia="Times New Roman" w:hAnsi="Book Antiqua" w:cs="Times New Roman"/>
          <w:b/>
          <w:lang w:eastAsia="cs-CZ"/>
        </w:rPr>
        <w:t>“</w:t>
      </w:r>
    </w:p>
    <w:p w14:paraId="5359EB09" w14:textId="77777777" w:rsidR="00617A56" w:rsidRPr="00617A56" w:rsidRDefault="00617A56" w:rsidP="00617A56">
      <w:pPr>
        <w:suppressAutoHyphens/>
        <w:spacing w:after="0" w:line="240" w:lineRule="auto"/>
        <w:rPr>
          <w:rFonts w:ascii="Book Antiqua" w:eastAsia="Times New Roman" w:hAnsi="Book Antiqua" w:cs="Times New Roman"/>
          <w:sz w:val="16"/>
          <w:szCs w:val="16"/>
          <w:lang w:eastAsia="zh-CN"/>
        </w:rPr>
      </w:pPr>
    </w:p>
    <w:tbl>
      <w:tblPr>
        <w:tblW w:w="13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844"/>
        <w:gridCol w:w="19"/>
        <w:gridCol w:w="1695"/>
        <w:gridCol w:w="1425"/>
        <w:gridCol w:w="2620"/>
        <w:gridCol w:w="1378"/>
        <w:gridCol w:w="1345"/>
        <w:gridCol w:w="2310"/>
      </w:tblGrid>
      <w:tr w:rsidR="00617A56" w:rsidRPr="00617A56" w14:paraId="6031128A" w14:textId="77777777" w:rsidTr="00D05A74">
        <w:trPr>
          <w:trHeight w:val="527"/>
        </w:trPr>
        <w:tc>
          <w:tcPr>
            <w:tcW w:w="3138" w:type="dxa"/>
            <w:gridSpan w:val="3"/>
            <w:tcBorders>
              <w:top w:val="double" w:sz="4" w:space="0" w:color="auto"/>
              <w:left w:val="double" w:sz="4" w:space="0" w:color="auto"/>
              <w:bottom w:val="double" w:sz="4" w:space="0" w:color="auto"/>
              <w:right w:val="single" w:sz="4" w:space="0" w:color="auto"/>
            </w:tcBorders>
            <w:shd w:val="clear" w:color="auto" w:fill="BFBFBF"/>
            <w:vAlign w:val="center"/>
          </w:tcPr>
          <w:p w14:paraId="3B9AA584" w14:textId="77777777" w:rsidR="00617A56" w:rsidRPr="00617A56" w:rsidRDefault="00D16D21" w:rsidP="00617A56">
            <w:pPr>
              <w:suppressAutoHyphens/>
              <w:spacing w:before="80" w:after="80" w:line="240" w:lineRule="auto"/>
              <w:rPr>
                <w:rFonts w:ascii="Book Antiqua" w:eastAsia="Times New Roman" w:hAnsi="Book Antiqua" w:cs="Times New Roman"/>
                <w:b/>
                <w:sz w:val="24"/>
                <w:szCs w:val="24"/>
                <w:lang w:eastAsia="zh-CN"/>
              </w:rPr>
            </w:pPr>
            <w:r>
              <w:rPr>
                <w:rFonts w:ascii="Book Antiqua" w:hAnsi="Book Antiqua"/>
                <w:b/>
              </w:rPr>
              <w:t>DODAVATEL</w:t>
            </w:r>
            <w:r w:rsidRPr="00346D0D">
              <w:rPr>
                <w:rFonts w:ascii="Book Antiqua" w:hAnsi="Book Antiqua"/>
                <w:b/>
              </w:rPr>
              <w:t>:</w:t>
            </w:r>
          </w:p>
        </w:tc>
        <w:tc>
          <w:tcPr>
            <w:tcW w:w="10773" w:type="dxa"/>
            <w:gridSpan w:val="6"/>
            <w:tcBorders>
              <w:top w:val="double" w:sz="4" w:space="0" w:color="auto"/>
              <w:left w:val="single" w:sz="4" w:space="0" w:color="auto"/>
              <w:bottom w:val="double" w:sz="4" w:space="0" w:color="auto"/>
              <w:right w:val="double" w:sz="4" w:space="0" w:color="auto"/>
            </w:tcBorders>
            <w:shd w:val="clear" w:color="auto" w:fill="BFBFBF"/>
            <w:vAlign w:val="center"/>
          </w:tcPr>
          <w:p w14:paraId="36CC8C59" w14:textId="77777777" w:rsidR="00617A56" w:rsidRPr="00617A56" w:rsidRDefault="00617A56" w:rsidP="00617A56">
            <w:pPr>
              <w:suppressAutoHyphens/>
              <w:spacing w:before="80" w:after="80" w:line="240" w:lineRule="auto"/>
              <w:rPr>
                <w:rFonts w:ascii="Book Antiqua" w:eastAsia="Times New Roman" w:hAnsi="Book Antiqua" w:cs="Times New Roman"/>
                <w:b/>
                <w:sz w:val="24"/>
                <w:szCs w:val="24"/>
                <w:lang w:eastAsia="zh-CN"/>
              </w:rPr>
            </w:pPr>
          </w:p>
        </w:tc>
      </w:tr>
      <w:tr w:rsidR="00617A56" w:rsidRPr="00617A56" w14:paraId="393F79B2" w14:textId="77777777" w:rsidTr="00D05A74">
        <w:trPr>
          <w:trHeight w:val="468"/>
        </w:trPr>
        <w:tc>
          <w:tcPr>
            <w:tcW w:w="3138" w:type="dxa"/>
            <w:gridSpan w:val="3"/>
            <w:tcBorders>
              <w:left w:val="double" w:sz="4" w:space="0" w:color="auto"/>
              <w:right w:val="single" w:sz="4" w:space="0" w:color="auto"/>
            </w:tcBorders>
            <w:vAlign w:val="center"/>
          </w:tcPr>
          <w:p w14:paraId="55A11AAA" w14:textId="77777777" w:rsidR="00617A56" w:rsidRPr="00617A56" w:rsidRDefault="00617A56" w:rsidP="00617A56">
            <w:pPr>
              <w:suppressAutoHyphens/>
              <w:spacing w:before="20" w:after="20" w:line="240" w:lineRule="auto"/>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Sídlo:</w:t>
            </w:r>
          </w:p>
        </w:tc>
        <w:tc>
          <w:tcPr>
            <w:tcW w:w="10773" w:type="dxa"/>
            <w:gridSpan w:val="6"/>
            <w:tcBorders>
              <w:left w:val="single" w:sz="4" w:space="0" w:color="auto"/>
              <w:right w:val="double" w:sz="4" w:space="0" w:color="auto"/>
            </w:tcBorders>
            <w:vAlign w:val="center"/>
          </w:tcPr>
          <w:p w14:paraId="2088C021" w14:textId="77777777" w:rsidR="00617A56" w:rsidRPr="00617A56" w:rsidRDefault="00617A56" w:rsidP="00617A56">
            <w:pPr>
              <w:suppressAutoHyphens/>
              <w:spacing w:before="20" w:after="20" w:line="240" w:lineRule="auto"/>
              <w:rPr>
                <w:rFonts w:ascii="Book Antiqua" w:eastAsia="Times New Roman" w:hAnsi="Book Antiqua" w:cs="Times New Roman"/>
                <w:sz w:val="24"/>
                <w:szCs w:val="24"/>
                <w:lang w:eastAsia="zh-CN"/>
              </w:rPr>
            </w:pPr>
          </w:p>
        </w:tc>
      </w:tr>
      <w:tr w:rsidR="00617A56" w:rsidRPr="00617A56" w14:paraId="2B40C5AC" w14:textId="77777777" w:rsidTr="00D05A74">
        <w:trPr>
          <w:trHeight w:val="446"/>
        </w:trPr>
        <w:tc>
          <w:tcPr>
            <w:tcW w:w="3138" w:type="dxa"/>
            <w:gridSpan w:val="3"/>
            <w:tcBorders>
              <w:left w:val="double" w:sz="4" w:space="0" w:color="auto"/>
              <w:right w:val="single" w:sz="4" w:space="0" w:color="auto"/>
            </w:tcBorders>
            <w:vAlign w:val="center"/>
          </w:tcPr>
          <w:p w14:paraId="532C74FC" w14:textId="77777777" w:rsidR="00617A56" w:rsidRPr="00617A56" w:rsidRDefault="00617A56" w:rsidP="00617A56">
            <w:pPr>
              <w:suppressAutoHyphens/>
              <w:spacing w:before="20" w:after="20" w:line="240" w:lineRule="auto"/>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IČ:</w:t>
            </w:r>
          </w:p>
        </w:tc>
        <w:tc>
          <w:tcPr>
            <w:tcW w:w="10773" w:type="dxa"/>
            <w:gridSpan w:val="6"/>
            <w:tcBorders>
              <w:left w:val="single" w:sz="4" w:space="0" w:color="auto"/>
              <w:right w:val="double" w:sz="4" w:space="0" w:color="auto"/>
            </w:tcBorders>
            <w:vAlign w:val="center"/>
          </w:tcPr>
          <w:p w14:paraId="6B90C0C9" w14:textId="77777777" w:rsidR="00617A56" w:rsidRPr="00617A56" w:rsidRDefault="00617A56" w:rsidP="00617A56">
            <w:pPr>
              <w:suppressAutoHyphens/>
              <w:spacing w:before="20" w:after="20" w:line="240" w:lineRule="auto"/>
              <w:rPr>
                <w:rFonts w:ascii="Book Antiqua" w:eastAsia="Times New Roman" w:hAnsi="Book Antiqua" w:cs="Times New Roman"/>
                <w:sz w:val="24"/>
                <w:szCs w:val="24"/>
                <w:lang w:eastAsia="zh-CN"/>
              </w:rPr>
            </w:pPr>
          </w:p>
        </w:tc>
      </w:tr>
      <w:tr w:rsidR="00C207E5" w:rsidRPr="00617A56" w14:paraId="755298A6" w14:textId="77777777" w:rsidTr="00F5408E">
        <w:trPr>
          <w:trHeight w:val="480"/>
        </w:trPr>
        <w:tc>
          <w:tcPr>
            <w:tcW w:w="13911" w:type="dxa"/>
            <w:gridSpan w:val="9"/>
            <w:tcBorders>
              <w:left w:val="double" w:sz="4" w:space="0" w:color="auto"/>
              <w:bottom w:val="double" w:sz="4" w:space="0" w:color="auto"/>
              <w:right w:val="double" w:sz="4" w:space="0" w:color="auto"/>
            </w:tcBorders>
            <w:vAlign w:val="center"/>
          </w:tcPr>
          <w:p w14:paraId="6EEC2BA0" w14:textId="77777777" w:rsidR="00C207E5" w:rsidRPr="00617A56" w:rsidRDefault="00C207E5" w:rsidP="00EE5F65">
            <w:pPr>
              <w:suppressAutoHyphens/>
              <w:spacing w:after="0" w:line="240" w:lineRule="auto"/>
              <w:rPr>
                <w:rFonts w:ascii="Book Antiqua" w:eastAsia="Times New Roman" w:hAnsi="Book Antiqua" w:cs="Times New Roman"/>
                <w:sz w:val="24"/>
                <w:szCs w:val="24"/>
                <w:lang w:eastAsia="zh-CN"/>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C207E5" w:rsidRPr="00617A56" w14:paraId="1819FAA1"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13911" w:type="dxa"/>
            <w:gridSpan w:val="9"/>
            <w:shd w:val="clear" w:color="auto" w:fill="auto"/>
            <w:vAlign w:val="center"/>
          </w:tcPr>
          <w:p w14:paraId="7CB71E7F" w14:textId="77777777" w:rsidR="00C207E5" w:rsidRPr="00617A56" w:rsidRDefault="00C207E5" w:rsidP="006C08FC">
            <w:pPr>
              <w:suppressAutoHyphens/>
              <w:spacing w:before="20" w:after="20" w:line="240" w:lineRule="auto"/>
              <w:jc w:val="both"/>
              <w:rPr>
                <w:rFonts w:ascii="Book Antiqua" w:eastAsia="Times New Roman" w:hAnsi="Book Antiqua" w:cs="Times New Roman"/>
                <w:b/>
                <w:sz w:val="24"/>
                <w:szCs w:val="24"/>
                <w:lang w:eastAsia="zh-CN"/>
              </w:rPr>
            </w:pPr>
            <w:r w:rsidRPr="00617A56">
              <w:rPr>
                <w:rFonts w:ascii="Book Antiqua" w:eastAsia="Times New Roman" w:hAnsi="Book Antiqua" w:cs="Times New Roman"/>
                <w:lang w:eastAsia="zh-CN"/>
              </w:rPr>
              <w:t>Já, níže podepsaný, jako statutární zástupce účastníka, tímto čestně prohlašuji, že splňuji kritéria technické kvalifikace stanovené v zadávacích podmínkách, a to tak, že jsem realizoval níže uvedené zakázky</w:t>
            </w:r>
            <w:r w:rsidR="00F5408E" w:rsidRPr="00617A56">
              <w:rPr>
                <w:rFonts w:ascii="Book Antiqua" w:eastAsia="Times New Roman" w:hAnsi="Book Antiqua" w:cs="Times New Roman"/>
                <w:lang w:eastAsia="zh-CN"/>
              </w:rPr>
              <w:t xml:space="preserve"> </w:t>
            </w:r>
            <w:r w:rsidR="00F5408E">
              <w:rPr>
                <w:rFonts w:ascii="Book Antiqua" w:eastAsia="Times New Roman" w:hAnsi="Book Antiqua" w:cs="Times New Roman"/>
                <w:lang w:eastAsia="zh-CN"/>
              </w:rPr>
              <w:t xml:space="preserve">a že </w:t>
            </w:r>
            <w:r w:rsidR="00F5408E" w:rsidRPr="00617A56">
              <w:rPr>
                <w:rFonts w:ascii="Book Antiqua" w:eastAsia="Times New Roman" w:hAnsi="Book Antiqua" w:cs="Times New Roman"/>
                <w:lang w:eastAsia="zh-CN"/>
              </w:rPr>
              <w:t>uvedené údaje jsou pravdivé</w:t>
            </w:r>
            <w:r w:rsidRPr="00617A56">
              <w:rPr>
                <w:rFonts w:ascii="Book Antiqua" w:eastAsia="Times New Roman" w:hAnsi="Book Antiqua" w:cs="Times New Roman"/>
                <w:lang w:eastAsia="zh-CN"/>
              </w:rPr>
              <w:t>:</w:t>
            </w:r>
          </w:p>
        </w:tc>
      </w:tr>
      <w:tr w:rsidR="00C207E5" w:rsidRPr="00617A56" w14:paraId="477440EC"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BFBFBF" w:themeFill="background1" w:themeFillShade="BF"/>
            <w:vAlign w:val="center"/>
          </w:tcPr>
          <w:p w14:paraId="37B0BC25"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Název stavby</w:t>
            </w:r>
          </w:p>
        </w:tc>
        <w:tc>
          <w:tcPr>
            <w:tcW w:w="2558" w:type="dxa"/>
            <w:gridSpan w:val="3"/>
            <w:shd w:val="clear" w:color="auto" w:fill="BFBFBF" w:themeFill="background1" w:themeFillShade="BF"/>
            <w:vAlign w:val="center"/>
          </w:tcPr>
          <w:p w14:paraId="122EA020"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Identifikace objednatele</w:t>
            </w:r>
          </w:p>
          <w:p w14:paraId="21C1A672"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(název, sídlo, IČ)</w:t>
            </w:r>
          </w:p>
        </w:tc>
        <w:tc>
          <w:tcPr>
            <w:tcW w:w="1425" w:type="dxa"/>
            <w:shd w:val="clear" w:color="auto" w:fill="BFBFBF" w:themeFill="background1" w:themeFillShade="BF"/>
            <w:vAlign w:val="center"/>
          </w:tcPr>
          <w:p w14:paraId="1D1B2D72"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bCs/>
                <w:lang w:eastAsia="zh-CN"/>
              </w:rPr>
              <w:t xml:space="preserve">Hodnota stavby </w:t>
            </w:r>
            <w:r w:rsidRPr="00617A56">
              <w:rPr>
                <w:rFonts w:ascii="Book Antiqua" w:eastAsia="Times New Roman" w:hAnsi="Book Antiqua" w:cs="Times New Roman"/>
                <w:b/>
                <w:lang w:eastAsia="zh-CN"/>
              </w:rPr>
              <w:t>v Kč bez DPH</w:t>
            </w:r>
          </w:p>
        </w:tc>
        <w:tc>
          <w:tcPr>
            <w:tcW w:w="2620" w:type="dxa"/>
            <w:shd w:val="clear" w:color="auto" w:fill="BFBFBF" w:themeFill="background1" w:themeFillShade="BF"/>
            <w:vAlign w:val="center"/>
          </w:tcPr>
          <w:p w14:paraId="36AB3393"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Popis stavby</w:t>
            </w:r>
          </w:p>
        </w:tc>
        <w:tc>
          <w:tcPr>
            <w:tcW w:w="1378" w:type="dxa"/>
            <w:shd w:val="clear" w:color="auto" w:fill="BFBFBF" w:themeFill="background1" w:themeFillShade="BF"/>
          </w:tcPr>
          <w:p w14:paraId="60E65AFA" w14:textId="77777777" w:rsidR="00C207E5" w:rsidRPr="00617A56" w:rsidRDefault="00C93EC1" w:rsidP="00C207E5">
            <w:pPr>
              <w:suppressAutoHyphens/>
              <w:spacing w:before="20" w:after="20" w:line="240" w:lineRule="auto"/>
              <w:jc w:val="center"/>
              <w:rPr>
                <w:rFonts w:ascii="Book Antiqua" w:eastAsia="Times New Roman" w:hAnsi="Book Antiqua" w:cs="Times New Roman"/>
                <w:b/>
                <w:sz w:val="24"/>
                <w:szCs w:val="24"/>
                <w:lang w:eastAsia="zh-CN"/>
              </w:rPr>
            </w:pPr>
            <w:r>
              <w:rPr>
                <w:rFonts w:ascii="Book Antiqua" w:eastAsia="Times New Roman" w:hAnsi="Book Antiqua" w:cs="Times New Roman"/>
                <w:b/>
                <w:bCs/>
                <w:lang w:eastAsia="zh-CN"/>
              </w:rPr>
              <w:t>P</w:t>
            </w:r>
            <w:r w:rsidRPr="00C93EC1">
              <w:rPr>
                <w:rFonts w:ascii="Book Antiqua" w:eastAsia="Times New Roman" w:hAnsi="Book Antiqua" w:cs="Times New Roman"/>
                <w:b/>
                <w:bCs/>
                <w:lang w:eastAsia="zh-CN"/>
              </w:rPr>
              <w:t>odíl účastníka v Kč bez DPH</w:t>
            </w:r>
          </w:p>
        </w:tc>
        <w:tc>
          <w:tcPr>
            <w:tcW w:w="1345" w:type="dxa"/>
            <w:shd w:val="clear" w:color="auto" w:fill="BFBFBF" w:themeFill="background1" w:themeFillShade="BF"/>
            <w:vAlign w:val="center"/>
          </w:tcPr>
          <w:p w14:paraId="003D1B17"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Termín a místo realizace (měsíc/rok)</w:t>
            </w:r>
          </w:p>
        </w:tc>
        <w:tc>
          <w:tcPr>
            <w:tcW w:w="2310" w:type="dxa"/>
            <w:shd w:val="clear" w:color="auto" w:fill="BFBFBF" w:themeFill="background1" w:themeFillShade="BF"/>
            <w:vAlign w:val="center"/>
          </w:tcPr>
          <w:p w14:paraId="4344F4E8"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Kontaktní osoba objednatele (jméno, email, telefon)</w:t>
            </w:r>
          </w:p>
        </w:tc>
      </w:tr>
      <w:tr w:rsidR="00C207E5" w:rsidRPr="00617A56" w14:paraId="2A556189"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auto"/>
            <w:vAlign w:val="center"/>
          </w:tcPr>
          <w:p w14:paraId="51EB8163"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558" w:type="dxa"/>
            <w:gridSpan w:val="3"/>
            <w:shd w:val="clear" w:color="auto" w:fill="auto"/>
            <w:vAlign w:val="center"/>
          </w:tcPr>
          <w:p w14:paraId="52CFA322"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1425" w:type="dxa"/>
            <w:shd w:val="clear" w:color="auto" w:fill="auto"/>
            <w:vAlign w:val="center"/>
          </w:tcPr>
          <w:p w14:paraId="02B225F9"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620" w:type="dxa"/>
            <w:shd w:val="clear" w:color="auto" w:fill="auto"/>
            <w:vAlign w:val="center"/>
          </w:tcPr>
          <w:p w14:paraId="0767740A"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78" w:type="dxa"/>
          </w:tcPr>
          <w:p w14:paraId="26DB480D"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45" w:type="dxa"/>
            <w:vAlign w:val="center"/>
          </w:tcPr>
          <w:p w14:paraId="4567EFD5"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2310" w:type="dxa"/>
            <w:vAlign w:val="center"/>
          </w:tcPr>
          <w:p w14:paraId="3F689628"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r>
      <w:tr w:rsidR="00C207E5" w:rsidRPr="00617A56" w14:paraId="44AEFE0C"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auto"/>
            <w:vAlign w:val="center"/>
          </w:tcPr>
          <w:p w14:paraId="288B98EA"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558" w:type="dxa"/>
            <w:gridSpan w:val="3"/>
            <w:shd w:val="clear" w:color="auto" w:fill="auto"/>
            <w:vAlign w:val="center"/>
          </w:tcPr>
          <w:p w14:paraId="0E76222D"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1425" w:type="dxa"/>
            <w:shd w:val="clear" w:color="auto" w:fill="auto"/>
            <w:vAlign w:val="center"/>
          </w:tcPr>
          <w:p w14:paraId="6509D1AA"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620" w:type="dxa"/>
            <w:shd w:val="clear" w:color="auto" w:fill="auto"/>
            <w:vAlign w:val="center"/>
          </w:tcPr>
          <w:p w14:paraId="44BD653D"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78" w:type="dxa"/>
          </w:tcPr>
          <w:p w14:paraId="30E1A004"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45" w:type="dxa"/>
            <w:vAlign w:val="center"/>
          </w:tcPr>
          <w:p w14:paraId="5AC47E89"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2310" w:type="dxa"/>
            <w:vAlign w:val="center"/>
          </w:tcPr>
          <w:p w14:paraId="3F3739BE"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r>
      <w:tr w:rsidR="00F5408E" w:rsidRPr="000A7E7D" w14:paraId="0CC5679E" w14:textId="77777777" w:rsidTr="00F5408E">
        <w:trPr>
          <w:trHeight w:val="541"/>
        </w:trPr>
        <w:tc>
          <w:tcPr>
            <w:tcW w:w="13911" w:type="dxa"/>
            <w:gridSpan w:val="9"/>
            <w:tcBorders>
              <w:top w:val="double" w:sz="4" w:space="0" w:color="auto"/>
              <w:left w:val="double" w:sz="4" w:space="0" w:color="auto"/>
              <w:bottom w:val="double" w:sz="4" w:space="0" w:color="auto"/>
              <w:right w:val="double" w:sz="4" w:space="0" w:color="auto"/>
            </w:tcBorders>
            <w:shd w:val="clear" w:color="auto" w:fill="BFBFBF"/>
            <w:vAlign w:val="center"/>
          </w:tcPr>
          <w:p w14:paraId="0593A8F5" w14:textId="77777777" w:rsidR="00F5408E" w:rsidRPr="000A7E7D" w:rsidRDefault="00F5408E" w:rsidP="008E5FE8">
            <w:pPr>
              <w:spacing w:before="120" w:after="6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F5408E" w:rsidRPr="000A7E7D" w14:paraId="18A0229B" w14:textId="77777777" w:rsidTr="006F3996">
        <w:trPr>
          <w:trHeight w:val="420"/>
        </w:trPr>
        <w:tc>
          <w:tcPr>
            <w:tcW w:w="3119" w:type="dxa"/>
            <w:gridSpan w:val="2"/>
            <w:tcBorders>
              <w:top w:val="double" w:sz="4" w:space="0" w:color="auto"/>
              <w:left w:val="double" w:sz="4" w:space="0" w:color="auto"/>
              <w:bottom w:val="single" w:sz="4" w:space="0" w:color="auto"/>
              <w:right w:val="single" w:sz="4" w:space="0" w:color="auto"/>
            </w:tcBorders>
          </w:tcPr>
          <w:p w14:paraId="0C24DD1C" w14:textId="77777777" w:rsidR="00F5408E" w:rsidRPr="000A7E7D" w:rsidRDefault="00F5408E" w:rsidP="006F3996">
            <w:pPr>
              <w:spacing w:before="60" w:after="60"/>
              <w:jc w:val="both"/>
              <w:rPr>
                <w:rFonts w:ascii="Book Antiqua" w:hAnsi="Book Antiqua"/>
                <w:b/>
              </w:rPr>
            </w:pPr>
            <w:r w:rsidRPr="000A7E7D">
              <w:rPr>
                <w:rFonts w:ascii="Book Antiqua" w:hAnsi="Book Antiqua"/>
                <w:b/>
              </w:rPr>
              <w:t>Titul, jméno a příjmení:</w:t>
            </w:r>
          </w:p>
        </w:tc>
        <w:tc>
          <w:tcPr>
            <w:tcW w:w="10792" w:type="dxa"/>
            <w:gridSpan w:val="7"/>
            <w:tcBorders>
              <w:top w:val="double" w:sz="4" w:space="0" w:color="auto"/>
              <w:left w:val="single" w:sz="4" w:space="0" w:color="auto"/>
              <w:bottom w:val="single" w:sz="4" w:space="0" w:color="auto"/>
              <w:right w:val="double" w:sz="4" w:space="0" w:color="auto"/>
            </w:tcBorders>
            <w:vAlign w:val="center"/>
          </w:tcPr>
          <w:p w14:paraId="7D43444C" w14:textId="77777777" w:rsidR="00F5408E" w:rsidRPr="000A7E7D" w:rsidRDefault="00F5408E" w:rsidP="006F3996">
            <w:pPr>
              <w:spacing w:before="60" w:after="60"/>
              <w:rPr>
                <w:rFonts w:ascii="Book Antiqua" w:hAnsi="Book Antiqua"/>
                <w:b/>
              </w:rPr>
            </w:pPr>
          </w:p>
        </w:tc>
      </w:tr>
      <w:tr w:rsidR="00F5408E" w:rsidRPr="000A7E7D" w14:paraId="0D8BB9C1" w14:textId="77777777" w:rsidTr="00F5408E">
        <w:tc>
          <w:tcPr>
            <w:tcW w:w="3119" w:type="dxa"/>
            <w:gridSpan w:val="2"/>
            <w:tcBorders>
              <w:top w:val="single" w:sz="4" w:space="0" w:color="auto"/>
              <w:left w:val="double" w:sz="4" w:space="0" w:color="auto"/>
              <w:bottom w:val="single" w:sz="4" w:space="0" w:color="auto"/>
              <w:right w:val="single" w:sz="4" w:space="0" w:color="auto"/>
            </w:tcBorders>
          </w:tcPr>
          <w:p w14:paraId="525C45B0" w14:textId="77777777" w:rsidR="00F5408E" w:rsidRPr="000A7E7D" w:rsidRDefault="00F5408E" w:rsidP="006F3996">
            <w:pPr>
              <w:spacing w:before="60" w:after="60"/>
              <w:jc w:val="both"/>
              <w:rPr>
                <w:rFonts w:ascii="Book Antiqua" w:hAnsi="Book Antiqua"/>
                <w:b/>
              </w:rPr>
            </w:pPr>
            <w:r w:rsidRPr="000A7E7D">
              <w:rPr>
                <w:rFonts w:ascii="Book Antiqua" w:hAnsi="Book Antiqua"/>
                <w:b/>
              </w:rPr>
              <w:t>Funkce:</w:t>
            </w:r>
          </w:p>
        </w:tc>
        <w:tc>
          <w:tcPr>
            <w:tcW w:w="10792" w:type="dxa"/>
            <w:gridSpan w:val="7"/>
            <w:tcBorders>
              <w:top w:val="single" w:sz="4" w:space="0" w:color="auto"/>
              <w:left w:val="single" w:sz="4" w:space="0" w:color="auto"/>
              <w:bottom w:val="single" w:sz="4" w:space="0" w:color="auto"/>
              <w:right w:val="double" w:sz="4" w:space="0" w:color="auto"/>
            </w:tcBorders>
            <w:vAlign w:val="center"/>
          </w:tcPr>
          <w:p w14:paraId="38EA3F50" w14:textId="77777777" w:rsidR="00F5408E" w:rsidRPr="000A7E7D" w:rsidRDefault="00F5408E" w:rsidP="006F3996">
            <w:pPr>
              <w:spacing w:before="60" w:after="60"/>
              <w:rPr>
                <w:rFonts w:ascii="Book Antiqua" w:hAnsi="Book Antiqua"/>
              </w:rPr>
            </w:pPr>
          </w:p>
        </w:tc>
      </w:tr>
      <w:tr w:rsidR="00F5408E" w:rsidRPr="000A7E7D" w14:paraId="49F0B4B5" w14:textId="77777777" w:rsidTr="00F5408E">
        <w:tc>
          <w:tcPr>
            <w:tcW w:w="3119" w:type="dxa"/>
            <w:gridSpan w:val="2"/>
            <w:tcBorders>
              <w:top w:val="single" w:sz="4" w:space="0" w:color="auto"/>
              <w:left w:val="double" w:sz="4" w:space="0" w:color="auto"/>
              <w:bottom w:val="single" w:sz="4" w:space="0" w:color="auto"/>
              <w:right w:val="single" w:sz="4" w:space="0" w:color="auto"/>
            </w:tcBorders>
          </w:tcPr>
          <w:p w14:paraId="4461E4D9" w14:textId="77777777" w:rsidR="00F5408E" w:rsidRPr="000A7E7D" w:rsidRDefault="00F5408E" w:rsidP="006F3996">
            <w:pPr>
              <w:spacing w:before="60" w:after="60"/>
              <w:jc w:val="both"/>
              <w:rPr>
                <w:rFonts w:ascii="Book Antiqua" w:hAnsi="Book Antiqua"/>
                <w:b/>
              </w:rPr>
            </w:pPr>
            <w:r w:rsidRPr="000A7E7D">
              <w:rPr>
                <w:rFonts w:ascii="Book Antiqua" w:hAnsi="Book Antiqua"/>
                <w:b/>
              </w:rPr>
              <w:t>Datum:</w:t>
            </w:r>
          </w:p>
        </w:tc>
        <w:tc>
          <w:tcPr>
            <w:tcW w:w="10792" w:type="dxa"/>
            <w:gridSpan w:val="7"/>
            <w:tcBorders>
              <w:top w:val="single" w:sz="4" w:space="0" w:color="auto"/>
              <w:left w:val="single" w:sz="4" w:space="0" w:color="auto"/>
              <w:bottom w:val="single" w:sz="4" w:space="0" w:color="auto"/>
              <w:right w:val="double" w:sz="4" w:space="0" w:color="auto"/>
            </w:tcBorders>
            <w:vAlign w:val="center"/>
          </w:tcPr>
          <w:p w14:paraId="7A953A76" w14:textId="77777777" w:rsidR="00F5408E" w:rsidRPr="000A7E7D" w:rsidRDefault="00F5408E" w:rsidP="006F3996">
            <w:pPr>
              <w:spacing w:before="60" w:after="60"/>
              <w:rPr>
                <w:rFonts w:ascii="Book Antiqua" w:hAnsi="Book Antiqua"/>
              </w:rPr>
            </w:pPr>
          </w:p>
        </w:tc>
      </w:tr>
      <w:tr w:rsidR="00F5408E" w:rsidRPr="000A7E7D" w14:paraId="14EA3348" w14:textId="77777777" w:rsidTr="006F3996">
        <w:trPr>
          <w:trHeight w:val="1295"/>
        </w:trPr>
        <w:tc>
          <w:tcPr>
            <w:tcW w:w="3119" w:type="dxa"/>
            <w:gridSpan w:val="2"/>
            <w:tcBorders>
              <w:top w:val="single" w:sz="4" w:space="0" w:color="auto"/>
              <w:left w:val="double" w:sz="4" w:space="0" w:color="auto"/>
              <w:bottom w:val="double" w:sz="4" w:space="0" w:color="auto"/>
              <w:right w:val="single" w:sz="4" w:space="0" w:color="auto"/>
            </w:tcBorders>
            <w:vAlign w:val="center"/>
          </w:tcPr>
          <w:p w14:paraId="325156B3" w14:textId="77777777" w:rsidR="00F5408E" w:rsidRPr="000A7E7D" w:rsidRDefault="00F5408E" w:rsidP="00BE1007">
            <w:pPr>
              <w:spacing w:before="120" w:after="120"/>
              <w:rPr>
                <w:rFonts w:ascii="Book Antiqua" w:hAnsi="Book Antiqua"/>
                <w:b/>
              </w:rPr>
            </w:pPr>
            <w:r w:rsidRPr="000A7E7D">
              <w:rPr>
                <w:rFonts w:ascii="Book Antiqua" w:hAnsi="Book Antiqua"/>
                <w:b/>
              </w:rPr>
              <w:t>Podpis oprávněné osoby:</w:t>
            </w:r>
          </w:p>
        </w:tc>
        <w:tc>
          <w:tcPr>
            <w:tcW w:w="10792" w:type="dxa"/>
            <w:gridSpan w:val="7"/>
            <w:tcBorders>
              <w:top w:val="single" w:sz="4" w:space="0" w:color="auto"/>
              <w:left w:val="single" w:sz="4" w:space="0" w:color="auto"/>
              <w:bottom w:val="double" w:sz="4" w:space="0" w:color="auto"/>
              <w:right w:val="double" w:sz="4" w:space="0" w:color="auto"/>
            </w:tcBorders>
            <w:vAlign w:val="center"/>
          </w:tcPr>
          <w:p w14:paraId="7577EDC9" w14:textId="77777777" w:rsidR="00F5408E" w:rsidRPr="000A7E7D" w:rsidRDefault="00F5408E" w:rsidP="00BE1007">
            <w:pPr>
              <w:spacing w:before="120" w:after="120"/>
              <w:rPr>
                <w:rFonts w:ascii="Book Antiqua" w:hAnsi="Book Antiqua"/>
              </w:rPr>
            </w:pPr>
          </w:p>
        </w:tc>
      </w:tr>
    </w:tbl>
    <w:p w14:paraId="4E9F59B7" w14:textId="77777777" w:rsidR="00EF6443" w:rsidRDefault="00EF6443" w:rsidP="00617A56">
      <w:pPr>
        <w:suppressAutoHyphens/>
        <w:spacing w:after="0" w:line="240" w:lineRule="auto"/>
        <w:rPr>
          <w:rFonts w:ascii="Book Antiqua" w:eastAsia="Times New Roman" w:hAnsi="Book Antiqua" w:cs="Times New Roman"/>
          <w:lang w:eastAsia="zh-CN"/>
        </w:rPr>
      </w:pPr>
    </w:p>
    <w:p w14:paraId="52419939" w14:textId="77777777" w:rsidR="00EF6443" w:rsidRDefault="00EF6443" w:rsidP="00617A56">
      <w:pPr>
        <w:suppressAutoHyphens/>
        <w:spacing w:after="0" w:line="240" w:lineRule="auto"/>
        <w:rPr>
          <w:rFonts w:ascii="Book Antiqua" w:eastAsia="Times New Roman" w:hAnsi="Book Antiqua" w:cs="Times New Roman"/>
          <w:lang w:eastAsia="zh-CN"/>
        </w:rPr>
        <w:sectPr w:rsidR="00EF6443" w:rsidSect="00EF6443">
          <w:headerReference w:type="default" r:id="rId7"/>
          <w:footerReference w:type="default" r:id="rId8"/>
          <w:pgSz w:w="16838" w:h="11906" w:orient="landscape"/>
          <w:pgMar w:top="510" w:right="1418" w:bottom="510" w:left="1418" w:header="709" w:footer="709" w:gutter="0"/>
          <w:cols w:space="708"/>
          <w:docGrid w:linePitch="360"/>
        </w:sectPr>
      </w:pPr>
    </w:p>
    <w:p w14:paraId="399FEE15" w14:textId="77777777" w:rsidR="00CC55CA" w:rsidRPr="00CC55CA" w:rsidRDefault="00CC55CA" w:rsidP="00CC55CA">
      <w:pPr>
        <w:shd w:val="clear" w:color="auto" w:fill="F79646"/>
        <w:suppressAutoHyphens/>
        <w:spacing w:after="0" w:line="240" w:lineRule="auto"/>
        <w:rPr>
          <w:rFonts w:ascii="Book Antiqua" w:eastAsia="Times New Roman" w:hAnsi="Book Antiqua" w:cs="Times New Roman"/>
          <w:b/>
          <w:lang w:eastAsia="zh-CN"/>
        </w:rPr>
      </w:pPr>
    </w:p>
    <w:p w14:paraId="477D7551" w14:textId="77777777" w:rsidR="004905C4" w:rsidRDefault="00CC55CA" w:rsidP="00C13566">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Čestné prohlášení účastníka </w:t>
      </w:r>
    </w:p>
    <w:p w14:paraId="330A8E86" w14:textId="77777777" w:rsidR="00CC55CA" w:rsidRPr="00CC55CA" w:rsidRDefault="00CC55CA" w:rsidP="00C13566">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o splnění </w:t>
      </w:r>
      <w:r w:rsidR="00C13566">
        <w:rPr>
          <w:rFonts w:ascii="Book Antiqua" w:eastAsia="Times New Roman" w:hAnsi="Book Antiqua" w:cs="Times New Roman"/>
          <w:b/>
          <w:caps/>
          <w:lang w:eastAsia="zh-CN"/>
        </w:rPr>
        <w:t xml:space="preserve">vybraných </w:t>
      </w:r>
      <w:r w:rsidR="004905C4">
        <w:rPr>
          <w:rFonts w:ascii="Book Antiqua" w:eastAsia="Times New Roman" w:hAnsi="Book Antiqua" w:cs="Times New Roman"/>
          <w:b/>
          <w:caps/>
          <w:lang w:eastAsia="zh-CN"/>
        </w:rPr>
        <w:t>částí</w:t>
      </w:r>
      <w:r w:rsidRPr="00CC55CA">
        <w:rPr>
          <w:rFonts w:ascii="Book Antiqua" w:eastAsia="Times New Roman" w:hAnsi="Book Antiqua" w:cs="Times New Roman"/>
          <w:b/>
          <w:caps/>
          <w:lang w:eastAsia="zh-CN"/>
        </w:rPr>
        <w:t xml:space="preserve"> ZÁKLADNÍ ZPŮSOBILOST</w:t>
      </w:r>
      <w:r w:rsidR="004905C4">
        <w:rPr>
          <w:rFonts w:ascii="Book Antiqua" w:eastAsia="Times New Roman" w:hAnsi="Book Antiqua" w:cs="Times New Roman"/>
          <w:b/>
          <w:caps/>
          <w:lang w:eastAsia="zh-CN"/>
        </w:rPr>
        <w:t>i</w:t>
      </w:r>
    </w:p>
    <w:p w14:paraId="370A8C50" w14:textId="77777777" w:rsidR="00CC55CA" w:rsidRPr="00CC55CA" w:rsidRDefault="00CC55CA" w:rsidP="00CC55CA">
      <w:pPr>
        <w:shd w:val="clear" w:color="auto" w:fill="F79646"/>
        <w:suppressAutoHyphens/>
        <w:spacing w:after="0" w:line="240" w:lineRule="auto"/>
        <w:jc w:val="center"/>
        <w:rPr>
          <w:rFonts w:ascii="Book Antiqua" w:eastAsia="Times New Roman" w:hAnsi="Book Antiqua" w:cs="Times New Roman"/>
          <w:lang w:eastAsia="zh-CN"/>
        </w:rPr>
      </w:pPr>
    </w:p>
    <w:p w14:paraId="2AB5A68A" w14:textId="77777777" w:rsidR="00CC55CA" w:rsidRPr="00CC55CA" w:rsidRDefault="00CC55CA" w:rsidP="00CC55CA">
      <w:pPr>
        <w:suppressAutoHyphens/>
        <w:spacing w:after="0" w:line="240" w:lineRule="auto"/>
        <w:rPr>
          <w:rFonts w:ascii="Book Antiqua" w:eastAsia="Times New Roman" w:hAnsi="Book Antiqua" w:cs="Times New Roman"/>
          <w:sz w:val="16"/>
          <w:szCs w:val="16"/>
          <w:lang w:eastAsia="zh-CN"/>
        </w:rPr>
      </w:pPr>
    </w:p>
    <w:p w14:paraId="15C2CEEE" w14:textId="77777777" w:rsidR="00CC55CA" w:rsidRPr="00EE5F65" w:rsidRDefault="00CC55CA" w:rsidP="00CC55CA">
      <w:pPr>
        <w:suppressAutoHyphens/>
        <w:spacing w:after="0" w:line="240" w:lineRule="auto"/>
        <w:jc w:val="center"/>
        <w:rPr>
          <w:rFonts w:ascii="Book Antiqua" w:eastAsia="Times New Roman" w:hAnsi="Book Antiqua" w:cs="Times New Roman"/>
          <w:lang w:eastAsia="zh-CN"/>
        </w:rPr>
      </w:pPr>
    </w:p>
    <w:p w14:paraId="6D894F48" w14:textId="77777777" w:rsidR="00CC55CA" w:rsidRPr="00EE5F65" w:rsidRDefault="00CC55CA" w:rsidP="00CC55CA">
      <w:pPr>
        <w:suppressAutoHyphens/>
        <w:spacing w:after="0" w:line="240" w:lineRule="auto"/>
        <w:jc w:val="center"/>
        <w:rPr>
          <w:rFonts w:ascii="Book Antiqua" w:eastAsia="Times New Roman" w:hAnsi="Book Antiqua" w:cs="Times New Roman"/>
          <w:lang w:eastAsia="zh-CN"/>
        </w:rPr>
      </w:pPr>
      <w:r w:rsidRPr="00EE5F65">
        <w:rPr>
          <w:rFonts w:ascii="Book Antiqua" w:eastAsia="Times New Roman" w:hAnsi="Book Antiqua" w:cs="Times New Roman"/>
          <w:lang w:eastAsia="zh-CN"/>
        </w:rPr>
        <w:t xml:space="preserve">Veřejná zakázka </w:t>
      </w:r>
    </w:p>
    <w:p w14:paraId="47B380A8" w14:textId="7DE4D99E" w:rsidR="00CC55CA" w:rsidRPr="00EE5F65" w:rsidRDefault="00CC55CA" w:rsidP="00503963">
      <w:pPr>
        <w:suppressAutoHyphens/>
        <w:spacing w:after="0" w:line="240" w:lineRule="auto"/>
        <w:jc w:val="center"/>
        <w:rPr>
          <w:rFonts w:ascii="Book Antiqua" w:eastAsia="Times New Roman" w:hAnsi="Book Antiqua" w:cs="Times New Roman"/>
          <w:b/>
          <w:sz w:val="28"/>
          <w:szCs w:val="28"/>
          <w:lang w:eastAsia="cs-CZ"/>
        </w:rPr>
      </w:pPr>
      <w:r w:rsidRPr="00E763B1">
        <w:rPr>
          <w:rFonts w:ascii="Book Antiqua" w:eastAsia="Times New Roman" w:hAnsi="Book Antiqua" w:cs="Times New Roman"/>
          <w:b/>
          <w:sz w:val="28"/>
          <w:szCs w:val="28"/>
          <w:lang w:eastAsia="cs-CZ"/>
        </w:rPr>
        <w:t>„</w:t>
      </w:r>
      <w:r w:rsidR="00503963" w:rsidRPr="00503963">
        <w:rPr>
          <w:rFonts w:ascii="Book Antiqua" w:hAnsi="Book Antiqua"/>
          <w:b/>
          <w:bCs/>
          <w:sz w:val="28"/>
          <w:szCs w:val="28"/>
        </w:rPr>
        <w:t>Modernizace silnice II/358 Litomyšl – Česká Třebová</w:t>
      </w:r>
      <w:r w:rsidRPr="00755611">
        <w:rPr>
          <w:rFonts w:ascii="Book Antiqua" w:eastAsia="Times New Roman" w:hAnsi="Book Antiqua" w:cs="Times New Roman"/>
          <w:b/>
          <w:sz w:val="28"/>
          <w:szCs w:val="28"/>
          <w:lang w:eastAsia="cs-CZ"/>
        </w:rPr>
        <w:t>“</w:t>
      </w:r>
    </w:p>
    <w:p w14:paraId="4C5B7E7A" w14:textId="77777777" w:rsidR="00CC55CA" w:rsidRPr="00EE5F65" w:rsidRDefault="00CC55CA" w:rsidP="00CC55CA">
      <w:pPr>
        <w:suppressAutoHyphens/>
        <w:spacing w:after="0" w:line="240" w:lineRule="auto"/>
        <w:jc w:val="center"/>
        <w:rPr>
          <w:rFonts w:ascii="Book Antiqua" w:eastAsia="Times New Roman" w:hAnsi="Book Antiqua" w:cs="Times New Roman"/>
          <w:b/>
          <w:lang w:eastAsia="cs-CZ"/>
        </w:rPr>
      </w:pPr>
    </w:p>
    <w:p w14:paraId="6D0FF92A" w14:textId="77777777" w:rsidR="00CC55CA" w:rsidRPr="00EE5F65" w:rsidRDefault="00CC55CA" w:rsidP="00CC55CA">
      <w:pPr>
        <w:suppressAutoHyphens/>
        <w:spacing w:after="0" w:line="240" w:lineRule="auto"/>
        <w:jc w:val="center"/>
        <w:rPr>
          <w:rFonts w:ascii="Book Antiqua" w:eastAsia="Times New Roman" w:hAnsi="Book Antiqua" w:cs="Times New Roman"/>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CC55CA" w:rsidRPr="00346D0D" w14:paraId="1755CA4D" w14:textId="77777777" w:rsidTr="00556A15">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18D6C136" w14:textId="77777777" w:rsidR="00CC55CA" w:rsidRPr="00346D0D" w:rsidRDefault="00CC55CA" w:rsidP="00CC55CA">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01BEFF53" w14:textId="77777777" w:rsidR="00CC55CA" w:rsidRPr="00346D0D" w:rsidRDefault="00CC55CA" w:rsidP="00CC55CA">
            <w:pPr>
              <w:spacing w:before="80" w:after="80"/>
              <w:jc w:val="both"/>
              <w:rPr>
                <w:rFonts w:ascii="Book Antiqua" w:hAnsi="Book Antiqua"/>
                <w:b/>
              </w:rPr>
            </w:pPr>
          </w:p>
        </w:tc>
      </w:tr>
      <w:tr w:rsidR="00CC55CA" w:rsidRPr="00346D0D" w14:paraId="35C8B6FA" w14:textId="77777777" w:rsidTr="00556A15">
        <w:tc>
          <w:tcPr>
            <w:tcW w:w="3119" w:type="dxa"/>
            <w:tcBorders>
              <w:left w:val="double" w:sz="4" w:space="0" w:color="auto"/>
              <w:right w:val="single" w:sz="4" w:space="0" w:color="auto"/>
            </w:tcBorders>
            <w:vAlign w:val="center"/>
          </w:tcPr>
          <w:p w14:paraId="513EB9D3" w14:textId="77777777" w:rsidR="00CC55CA" w:rsidRPr="000A7E7D" w:rsidRDefault="00CC55CA" w:rsidP="00CC55CA">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6E6BB9ED" w14:textId="77777777" w:rsidR="00CC55CA" w:rsidRPr="00346D0D" w:rsidRDefault="00CC55CA" w:rsidP="00CC55CA">
            <w:pPr>
              <w:spacing w:before="120" w:after="120"/>
              <w:jc w:val="both"/>
              <w:rPr>
                <w:rFonts w:ascii="Book Antiqua" w:hAnsi="Book Antiqua"/>
              </w:rPr>
            </w:pPr>
          </w:p>
        </w:tc>
      </w:tr>
      <w:tr w:rsidR="00CC55CA" w:rsidRPr="00346D0D" w14:paraId="24164BF8" w14:textId="77777777" w:rsidTr="00556A15">
        <w:tc>
          <w:tcPr>
            <w:tcW w:w="3119" w:type="dxa"/>
            <w:tcBorders>
              <w:left w:val="double" w:sz="4" w:space="0" w:color="auto"/>
              <w:right w:val="single" w:sz="4" w:space="0" w:color="auto"/>
            </w:tcBorders>
            <w:vAlign w:val="center"/>
          </w:tcPr>
          <w:p w14:paraId="702074A7" w14:textId="77777777" w:rsidR="00CC55CA" w:rsidRPr="000A7E7D" w:rsidRDefault="00CC55CA" w:rsidP="00CC55CA">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282810B9" w14:textId="77777777" w:rsidR="00CC55CA" w:rsidRPr="00346D0D" w:rsidRDefault="00CC55CA" w:rsidP="00CC55CA">
            <w:pPr>
              <w:spacing w:before="120" w:after="120"/>
              <w:jc w:val="both"/>
              <w:rPr>
                <w:rFonts w:ascii="Book Antiqua" w:hAnsi="Book Antiqua"/>
              </w:rPr>
            </w:pPr>
          </w:p>
        </w:tc>
      </w:tr>
      <w:tr w:rsidR="00CC55CA" w:rsidRPr="00346D0D" w14:paraId="27C4C6F9" w14:textId="77777777" w:rsidTr="00556A15">
        <w:tc>
          <w:tcPr>
            <w:tcW w:w="9072" w:type="dxa"/>
            <w:gridSpan w:val="2"/>
            <w:tcBorders>
              <w:left w:val="double" w:sz="4" w:space="0" w:color="auto"/>
              <w:bottom w:val="double" w:sz="4" w:space="0" w:color="auto"/>
              <w:right w:val="double" w:sz="4" w:space="0" w:color="auto"/>
            </w:tcBorders>
            <w:vAlign w:val="center"/>
          </w:tcPr>
          <w:p w14:paraId="066D3CDE" w14:textId="77777777" w:rsidR="00CC55CA" w:rsidRPr="00346D0D" w:rsidRDefault="00CC55CA" w:rsidP="00AF64BC">
            <w:pPr>
              <w:spacing w:before="60" w:after="60" w:line="240" w:lineRule="auto"/>
              <w:jc w:val="both"/>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CC55CA" w:rsidRPr="000A7E7D" w14:paraId="52C144D8"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120C62" w14:textId="7E36494E" w:rsidR="00CC55CA" w:rsidRPr="00010C75" w:rsidRDefault="00CC55CA" w:rsidP="00EE5F65">
            <w:pPr>
              <w:widowControl w:val="0"/>
              <w:tabs>
                <w:tab w:val="num" w:pos="774"/>
              </w:tabs>
              <w:autoSpaceDE w:val="0"/>
              <w:autoSpaceDN w:val="0"/>
              <w:adjustRightInd w:val="0"/>
              <w:spacing w:before="240" w:after="12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010C75">
              <w:rPr>
                <w:rFonts w:ascii="Book Antiqua" w:eastAsia="SimSun" w:hAnsi="Book Antiqua"/>
              </w:rPr>
              <w:t>účastník</w:t>
            </w:r>
          </w:p>
          <w:p w14:paraId="2671E1D9" w14:textId="77777777" w:rsidR="000D09A3" w:rsidRDefault="000D09A3" w:rsidP="000D09A3">
            <w:pPr>
              <w:widowControl w:val="0"/>
              <w:numPr>
                <w:ilvl w:val="0"/>
                <w:numId w:val="1"/>
              </w:numPr>
              <w:autoSpaceDE w:val="0"/>
              <w:autoSpaceDN w:val="0"/>
              <w:adjustRightInd w:val="0"/>
              <w:spacing w:before="40" w:after="120"/>
              <w:jc w:val="both"/>
              <w:rPr>
                <w:rFonts w:ascii="Book Antiqua" w:eastAsia="SimSun" w:hAnsi="Book Antiqua"/>
              </w:rPr>
            </w:pPr>
            <w:r>
              <w:rPr>
                <w:rFonts w:ascii="Book Antiqua" w:eastAsia="SimSun" w:hAnsi="Book Antiqua"/>
              </w:rPr>
              <w:t>nem</w:t>
            </w:r>
            <w:r w:rsidR="000C4778" w:rsidRPr="000C4778">
              <w:rPr>
                <w:rFonts w:ascii="Book Antiqua" w:eastAsia="SimSun" w:hAnsi="Book Antiqua"/>
              </w:rPr>
              <w:t>á v České republice nebo v zemi svého sídla v evidenci daní zachycen splatný daňový nedoplatek</w:t>
            </w:r>
            <w:r>
              <w:t xml:space="preserve"> </w:t>
            </w:r>
            <w:r w:rsidRPr="000D09A3">
              <w:rPr>
                <w:rFonts w:ascii="Book Antiqua" w:eastAsia="SimSun" w:hAnsi="Book Antiqua"/>
              </w:rPr>
              <w:t>ve vztahu ke spotřební dani</w:t>
            </w:r>
            <w:r>
              <w:rPr>
                <w:rFonts w:ascii="Book Antiqua" w:eastAsia="SimSun" w:hAnsi="Book Antiqua"/>
              </w:rPr>
              <w:t xml:space="preserve"> a </w:t>
            </w:r>
            <w:r w:rsidR="000C4778" w:rsidRPr="000C4778">
              <w:rPr>
                <w:rFonts w:ascii="Book Antiqua" w:eastAsia="SimSun" w:hAnsi="Book Antiqua"/>
              </w:rPr>
              <w:t xml:space="preserve"> </w:t>
            </w:r>
          </w:p>
          <w:p w14:paraId="79F1F7ED" w14:textId="77777777" w:rsidR="00CC55CA" w:rsidRPr="00CC55CA" w:rsidRDefault="0050350C" w:rsidP="00163B51">
            <w:pPr>
              <w:widowControl w:val="0"/>
              <w:numPr>
                <w:ilvl w:val="0"/>
                <w:numId w:val="1"/>
              </w:numPr>
              <w:autoSpaceDE w:val="0"/>
              <w:autoSpaceDN w:val="0"/>
              <w:adjustRightInd w:val="0"/>
              <w:spacing w:before="40" w:after="120"/>
              <w:jc w:val="both"/>
              <w:rPr>
                <w:rFonts w:ascii="Book Antiqua" w:eastAsia="SimSun" w:hAnsi="Book Antiqua"/>
              </w:rPr>
            </w:pPr>
            <w:r>
              <w:rPr>
                <w:rFonts w:ascii="Book Antiqua" w:eastAsia="SimSun" w:hAnsi="Book Antiqua"/>
              </w:rPr>
              <w:t>ne</w:t>
            </w:r>
            <w:r w:rsidR="00163B51" w:rsidRPr="00163B51">
              <w:rPr>
                <w:rFonts w:ascii="Book Antiqua" w:eastAsia="SimSun" w:hAnsi="Book Antiqua"/>
              </w:rPr>
              <w:t>má v České republice nebo v zemi svého sídla splatný nedoplatek na pojistném nebo na penále na veřejné zdravotní pojištění</w:t>
            </w:r>
            <w:r w:rsidR="00CC55CA" w:rsidRPr="00CC55CA">
              <w:rPr>
                <w:rFonts w:ascii="Book Antiqua" w:eastAsia="SimSun" w:hAnsi="Book Antiqua"/>
              </w:rPr>
              <w:t>.</w:t>
            </w:r>
          </w:p>
        </w:tc>
      </w:tr>
      <w:tr w:rsidR="00CC55CA" w:rsidRPr="000A7E7D" w14:paraId="171B951D"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5B7AF526" w14:textId="77777777" w:rsidR="00CC55CA" w:rsidRPr="000A7E7D" w:rsidRDefault="00CC55CA" w:rsidP="00556A15">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CC55CA" w:rsidRPr="000A7E7D" w14:paraId="6C4649BC" w14:textId="77777777" w:rsidTr="00556A15">
        <w:tc>
          <w:tcPr>
            <w:tcW w:w="3119" w:type="dxa"/>
            <w:tcBorders>
              <w:top w:val="double" w:sz="4" w:space="0" w:color="auto"/>
              <w:left w:val="double" w:sz="4" w:space="0" w:color="auto"/>
              <w:bottom w:val="single" w:sz="4" w:space="0" w:color="auto"/>
              <w:right w:val="single" w:sz="4" w:space="0" w:color="auto"/>
            </w:tcBorders>
          </w:tcPr>
          <w:p w14:paraId="18343901"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267B8912" w14:textId="77777777" w:rsidR="00CC55CA" w:rsidRPr="000A7E7D" w:rsidRDefault="00CC55CA" w:rsidP="00556A15">
            <w:pPr>
              <w:spacing w:before="120" w:after="120"/>
              <w:rPr>
                <w:rFonts w:ascii="Book Antiqua" w:hAnsi="Book Antiqua"/>
                <w:b/>
              </w:rPr>
            </w:pPr>
          </w:p>
        </w:tc>
      </w:tr>
      <w:tr w:rsidR="00CC55CA" w:rsidRPr="000A7E7D" w14:paraId="31ABA5D0" w14:textId="77777777" w:rsidTr="00556A15">
        <w:tc>
          <w:tcPr>
            <w:tcW w:w="3119" w:type="dxa"/>
            <w:tcBorders>
              <w:top w:val="single" w:sz="4" w:space="0" w:color="auto"/>
              <w:left w:val="double" w:sz="4" w:space="0" w:color="auto"/>
              <w:bottom w:val="single" w:sz="4" w:space="0" w:color="auto"/>
              <w:right w:val="single" w:sz="4" w:space="0" w:color="auto"/>
            </w:tcBorders>
          </w:tcPr>
          <w:p w14:paraId="5F87951A"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F6FDE2F" w14:textId="77777777" w:rsidR="00CC55CA" w:rsidRPr="000A7E7D" w:rsidRDefault="00CC55CA" w:rsidP="00556A15">
            <w:pPr>
              <w:spacing w:before="120" w:after="120"/>
              <w:rPr>
                <w:rFonts w:ascii="Book Antiqua" w:hAnsi="Book Antiqua"/>
              </w:rPr>
            </w:pPr>
          </w:p>
        </w:tc>
      </w:tr>
      <w:tr w:rsidR="00CC55CA" w:rsidRPr="000A7E7D" w14:paraId="467D0EBF" w14:textId="77777777" w:rsidTr="00556A15">
        <w:tc>
          <w:tcPr>
            <w:tcW w:w="3119" w:type="dxa"/>
            <w:tcBorders>
              <w:top w:val="single" w:sz="4" w:space="0" w:color="auto"/>
              <w:left w:val="double" w:sz="4" w:space="0" w:color="auto"/>
              <w:bottom w:val="single" w:sz="4" w:space="0" w:color="auto"/>
              <w:right w:val="single" w:sz="4" w:space="0" w:color="auto"/>
            </w:tcBorders>
          </w:tcPr>
          <w:p w14:paraId="2104F667"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566D9F17" w14:textId="77777777" w:rsidR="00CC55CA" w:rsidRPr="000A7E7D" w:rsidRDefault="00CC55CA" w:rsidP="00556A15">
            <w:pPr>
              <w:spacing w:before="120" w:after="120"/>
              <w:rPr>
                <w:rFonts w:ascii="Book Antiqua" w:hAnsi="Book Antiqua"/>
              </w:rPr>
            </w:pPr>
          </w:p>
        </w:tc>
      </w:tr>
      <w:tr w:rsidR="00CC55CA" w:rsidRPr="000A7E7D" w14:paraId="34E9B65C" w14:textId="77777777" w:rsidTr="00556A15">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6AB839D" w14:textId="77777777" w:rsidR="00CC55CA" w:rsidRPr="000A7E7D" w:rsidRDefault="00CC55CA" w:rsidP="00556A15">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3CE4E9CA" w14:textId="77777777" w:rsidR="00CC55CA" w:rsidRPr="000A7E7D" w:rsidRDefault="00CC55CA" w:rsidP="00556A15">
            <w:pPr>
              <w:spacing w:before="120" w:after="120"/>
              <w:rPr>
                <w:rFonts w:ascii="Book Antiqua" w:hAnsi="Book Antiqua"/>
              </w:rPr>
            </w:pPr>
          </w:p>
        </w:tc>
      </w:tr>
    </w:tbl>
    <w:p w14:paraId="0505C84F" w14:textId="77777777" w:rsidR="00CC55CA" w:rsidRDefault="00CC55CA" w:rsidP="00CC55CA">
      <w:pPr>
        <w:suppressAutoHyphens/>
        <w:spacing w:after="0" w:line="240" w:lineRule="auto"/>
        <w:jc w:val="center"/>
        <w:rPr>
          <w:rFonts w:ascii="Book Antiqua" w:eastAsia="Times New Roman" w:hAnsi="Book Antiqua" w:cs="Times New Roman"/>
          <w:lang w:eastAsia="zh-CN"/>
        </w:rPr>
      </w:pPr>
    </w:p>
    <w:p w14:paraId="49E22CDB" w14:textId="77777777" w:rsidR="00AF64BC" w:rsidRDefault="00AF64BC">
      <w:pPr>
        <w:rPr>
          <w:rFonts w:ascii="Book Antiqua" w:eastAsia="Times New Roman" w:hAnsi="Book Antiqua" w:cs="Times New Roman"/>
          <w:lang w:eastAsia="zh-CN"/>
        </w:rPr>
      </w:pPr>
      <w:r>
        <w:rPr>
          <w:rFonts w:ascii="Book Antiqua" w:eastAsia="Times New Roman" w:hAnsi="Book Antiqua" w:cs="Times New Roman"/>
          <w:lang w:eastAsia="zh-CN"/>
        </w:rPr>
        <w:br w:type="page"/>
      </w:r>
    </w:p>
    <w:p w14:paraId="04DFA335" w14:textId="77777777" w:rsidR="00AF64BC" w:rsidRPr="00CC55CA" w:rsidRDefault="00AF64BC" w:rsidP="00AF64BC">
      <w:pPr>
        <w:shd w:val="clear" w:color="auto" w:fill="F79646"/>
        <w:suppressAutoHyphens/>
        <w:spacing w:after="0" w:line="240" w:lineRule="auto"/>
        <w:rPr>
          <w:rFonts w:ascii="Book Antiqua" w:eastAsia="Times New Roman" w:hAnsi="Book Antiqua" w:cs="Times New Roman"/>
          <w:b/>
          <w:lang w:eastAsia="zh-CN"/>
        </w:rPr>
      </w:pPr>
    </w:p>
    <w:p w14:paraId="1284CCF9" w14:textId="77777777" w:rsidR="00AF64BC" w:rsidRPr="00CC55CA" w:rsidRDefault="00AF64BC" w:rsidP="00AF64BC">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Čestné prohlášení </w:t>
      </w:r>
      <w:r>
        <w:rPr>
          <w:rFonts w:ascii="Book Antiqua" w:eastAsia="Times New Roman" w:hAnsi="Book Antiqua" w:cs="Times New Roman"/>
          <w:b/>
          <w:caps/>
          <w:lang w:eastAsia="zh-CN"/>
        </w:rPr>
        <w:t>o pojištění</w:t>
      </w:r>
    </w:p>
    <w:p w14:paraId="0BB82016" w14:textId="77777777" w:rsidR="00AF64BC" w:rsidRPr="00CC55CA" w:rsidRDefault="00AF64BC" w:rsidP="00AF64BC">
      <w:pPr>
        <w:shd w:val="clear" w:color="auto" w:fill="F79646"/>
        <w:suppressAutoHyphens/>
        <w:spacing w:after="0" w:line="240" w:lineRule="auto"/>
        <w:jc w:val="center"/>
        <w:rPr>
          <w:rFonts w:ascii="Book Antiqua" w:eastAsia="Times New Roman" w:hAnsi="Book Antiqua" w:cs="Times New Roman"/>
          <w:lang w:eastAsia="zh-CN"/>
        </w:rPr>
      </w:pPr>
    </w:p>
    <w:p w14:paraId="31B3A53D" w14:textId="77777777" w:rsidR="00AF64BC" w:rsidRPr="00CC55CA" w:rsidRDefault="00AF64BC" w:rsidP="00AF64BC">
      <w:pPr>
        <w:suppressAutoHyphens/>
        <w:spacing w:after="0" w:line="240" w:lineRule="auto"/>
        <w:rPr>
          <w:rFonts w:ascii="Book Antiqua" w:eastAsia="Times New Roman" w:hAnsi="Book Antiqua" w:cs="Times New Roman"/>
          <w:sz w:val="16"/>
          <w:szCs w:val="16"/>
          <w:lang w:eastAsia="zh-CN"/>
        </w:rPr>
      </w:pPr>
    </w:p>
    <w:p w14:paraId="53D6E64E" w14:textId="77777777" w:rsidR="00AF64BC" w:rsidRPr="00EE5F65" w:rsidRDefault="00AF64BC" w:rsidP="00AF64BC">
      <w:pPr>
        <w:suppressAutoHyphens/>
        <w:spacing w:after="0" w:line="240" w:lineRule="auto"/>
        <w:jc w:val="center"/>
        <w:rPr>
          <w:rFonts w:ascii="Book Antiqua" w:eastAsia="Times New Roman" w:hAnsi="Book Antiqua" w:cs="Times New Roman"/>
          <w:lang w:eastAsia="zh-CN"/>
        </w:rPr>
      </w:pPr>
    </w:p>
    <w:p w14:paraId="764E33AC" w14:textId="77777777" w:rsidR="00AF64BC" w:rsidRPr="00EE5F65" w:rsidRDefault="00AF64BC" w:rsidP="00AF64BC">
      <w:pPr>
        <w:suppressAutoHyphens/>
        <w:spacing w:after="0" w:line="240" w:lineRule="auto"/>
        <w:jc w:val="center"/>
        <w:rPr>
          <w:rFonts w:ascii="Book Antiqua" w:eastAsia="Times New Roman" w:hAnsi="Book Antiqua" w:cs="Times New Roman"/>
          <w:lang w:eastAsia="zh-CN"/>
        </w:rPr>
      </w:pPr>
      <w:r w:rsidRPr="00EE5F65">
        <w:rPr>
          <w:rFonts w:ascii="Book Antiqua" w:eastAsia="Times New Roman" w:hAnsi="Book Antiqua" w:cs="Times New Roman"/>
          <w:lang w:eastAsia="zh-CN"/>
        </w:rPr>
        <w:t xml:space="preserve">Veřejná zakázka </w:t>
      </w:r>
    </w:p>
    <w:p w14:paraId="3121388F" w14:textId="3AF008C1" w:rsidR="00AF64BC" w:rsidRPr="00EE5F65" w:rsidRDefault="00AF64BC" w:rsidP="00503963">
      <w:pPr>
        <w:suppressAutoHyphens/>
        <w:spacing w:after="0" w:line="240" w:lineRule="auto"/>
        <w:jc w:val="center"/>
        <w:rPr>
          <w:rFonts w:ascii="Book Antiqua" w:eastAsia="Times New Roman" w:hAnsi="Book Antiqua" w:cs="Times New Roman"/>
          <w:b/>
          <w:sz w:val="28"/>
          <w:szCs w:val="28"/>
          <w:lang w:eastAsia="cs-CZ"/>
        </w:rPr>
      </w:pPr>
      <w:r w:rsidRPr="00E763B1">
        <w:rPr>
          <w:rFonts w:ascii="Book Antiqua" w:eastAsia="Times New Roman" w:hAnsi="Book Antiqua" w:cs="Times New Roman"/>
          <w:b/>
          <w:sz w:val="28"/>
          <w:szCs w:val="28"/>
          <w:lang w:eastAsia="cs-CZ"/>
        </w:rPr>
        <w:t>„</w:t>
      </w:r>
      <w:r w:rsidR="00503963" w:rsidRPr="00503963">
        <w:rPr>
          <w:rFonts w:ascii="Book Antiqua" w:eastAsia="Times New Roman" w:hAnsi="Book Antiqua" w:cs="Times New Roman"/>
          <w:b/>
          <w:sz w:val="28"/>
          <w:szCs w:val="28"/>
          <w:lang w:eastAsia="cs-CZ"/>
        </w:rPr>
        <w:t>Modernizace silnice II/358 Litomyšl – Česká Třebová</w:t>
      </w:r>
      <w:r w:rsidRPr="00E763B1">
        <w:rPr>
          <w:rFonts w:ascii="Book Antiqua" w:eastAsia="Times New Roman" w:hAnsi="Book Antiqua" w:cs="Times New Roman"/>
          <w:b/>
          <w:sz w:val="28"/>
          <w:szCs w:val="28"/>
          <w:lang w:eastAsia="cs-CZ"/>
        </w:rPr>
        <w:t>“</w:t>
      </w:r>
    </w:p>
    <w:p w14:paraId="62838F27" w14:textId="77777777" w:rsidR="00AF64BC" w:rsidRPr="00EE5F65" w:rsidRDefault="00AF64BC" w:rsidP="00AF64BC">
      <w:pPr>
        <w:suppressAutoHyphens/>
        <w:spacing w:after="0" w:line="240" w:lineRule="auto"/>
        <w:jc w:val="center"/>
        <w:rPr>
          <w:rFonts w:ascii="Book Antiqua" w:eastAsia="Times New Roman" w:hAnsi="Book Antiqua" w:cs="Times New Roman"/>
          <w:b/>
          <w:lang w:eastAsia="cs-CZ"/>
        </w:rPr>
      </w:pPr>
    </w:p>
    <w:p w14:paraId="6C17B6C3" w14:textId="77777777" w:rsidR="00AF64BC" w:rsidRPr="00EE5F65" w:rsidRDefault="00AF64BC" w:rsidP="00AF64BC">
      <w:pPr>
        <w:suppressAutoHyphens/>
        <w:spacing w:after="0" w:line="240" w:lineRule="auto"/>
        <w:jc w:val="center"/>
        <w:rPr>
          <w:rFonts w:ascii="Book Antiqua" w:eastAsia="Times New Roman" w:hAnsi="Book Antiqua" w:cs="Times New Roman"/>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AF64BC" w:rsidRPr="00346D0D" w14:paraId="11DC2492" w14:textId="77777777" w:rsidTr="00556A15">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64CB50BF" w14:textId="77777777" w:rsidR="00AF64BC" w:rsidRPr="00346D0D" w:rsidRDefault="00AF64BC" w:rsidP="00556A15">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66E59D9B" w14:textId="77777777" w:rsidR="00AF64BC" w:rsidRPr="00346D0D" w:rsidRDefault="00AF64BC" w:rsidP="00556A15">
            <w:pPr>
              <w:spacing w:before="80" w:after="80"/>
              <w:jc w:val="both"/>
              <w:rPr>
                <w:rFonts w:ascii="Book Antiqua" w:hAnsi="Book Antiqua"/>
                <w:b/>
              </w:rPr>
            </w:pPr>
          </w:p>
        </w:tc>
      </w:tr>
      <w:tr w:rsidR="00AF64BC" w:rsidRPr="00346D0D" w14:paraId="3B14816B" w14:textId="77777777" w:rsidTr="00556A15">
        <w:tc>
          <w:tcPr>
            <w:tcW w:w="3119" w:type="dxa"/>
            <w:tcBorders>
              <w:left w:val="double" w:sz="4" w:space="0" w:color="auto"/>
              <w:right w:val="single" w:sz="4" w:space="0" w:color="auto"/>
            </w:tcBorders>
            <w:vAlign w:val="center"/>
          </w:tcPr>
          <w:p w14:paraId="45739FAC" w14:textId="77777777" w:rsidR="00AF64BC" w:rsidRPr="000A7E7D" w:rsidRDefault="00AF64BC" w:rsidP="00556A15">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7FC170E2" w14:textId="77777777" w:rsidR="00AF64BC" w:rsidRPr="00346D0D" w:rsidRDefault="00AF64BC" w:rsidP="00556A15">
            <w:pPr>
              <w:spacing w:before="120" w:after="120"/>
              <w:jc w:val="both"/>
              <w:rPr>
                <w:rFonts w:ascii="Book Antiqua" w:hAnsi="Book Antiqua"/>
              </w:rPr>
            </w:pPr>
          </w:p>
        </w:tc>
      </w:tr>
      <w:tr w:rsidR="00AF64BC" w:rsidRPr="00346D0D" w14:paraId="360B7A24" w14:textId="77777777" w:rsidTr="00556A15">
        <w:tc>
          <w:tcPr>
            <w:tcW w:w="3119" w:type="dxa"/>
            <w:tcBorders>
              <w:left w:val="double" w:sz="4" w:space="0" w:color="auto"/>
              <w:right w:val="single" w:sz="4" w:space="0" w:color="auto"/>
            </w:tcBorders>
            <w:vAlign w:val="center"/>
          </w:tcPr>
          <w:p w14:paraId="1CB5AE54" w14:textId="77777777" w:rsidR="00AF64BC" w:rsidRPr="000A7E7D" w:rsidRDefault="00AF64BC" w:rsidP="00556A15">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00ED98CC" w14:textId="77777777" w:rsidR="00AF64BC" w:rsidRPr="00346D0D" w:rsidRDefault="00AF64BC" w:rsidP="00556A15">
            <w:pPr>
              <w:spacing w:before="120" w:after="120"/>
              <w:jc w:val="both"/>
              <w:rPr>
                <w:rFonts w:ascii="Book Antiqua" w:hAnsi="Book Antiqua"/>
              </w:rPr>
            </w:pPr>
          </w:p>
        </w:tc>
      </w:tr>
      <w:tr w:rsidR="00AF64BC" w:rsidRPr="00346D0D" w14:paraId="10D4EA25" w14:textId="77777777" w:rsidTr="00556A15">
        <w:tc>
          <w:tcPr>
            <w:tcW w:w="9072" w:type="dxa"/>
            <w:gridSpan w:val="2"/>
            <w:tcBorders>
              <w:left w:val="double" w:sz="4" w:space="0" w:color="auto"/>
              <w:bottom w:val="double" w:sz="4" w:space="0" w:color="auto"/>
              <w:right w:val="double" w:sz="4" w:space="0" w:color="auto"/>
            </w:tcBorders>
            <w:vAlign w:val="center"/>
          </w:tcPr>
          <w:p w14:paraId="71597B1D" w14:textId="77777777" w:rsidR="00AF64BC" w:rsidRPr="00346D0D" w:rsidRDefault="00AF64BC" w:rsidP="00556A15">
            <w:pPr>
              <w:spacing w:before="60" w:after="60" w:line="240" w:lineRule="auto"/>
              <w:jc w:val="both"/>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AF64BC" w:rsidRPr="000A7E7D" w14:paraId="242BC675"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27426A" w14:textId="03A72DE7" w:rsidR="00AF64BC" w:rsidRPr="00CC55CA" w:rsidRDefault="00AF64BC" w:rsidP="00110300">
            <w:pPr>
              <w:widowControl w:val="0"/>
              <w:autoSpaceDE w:val="0"/>
              <w:autoSpaceDN w:val="0"/>
              <w:adjustRightInd w:val="0"/>
              <w:spacing w:before="240" w:after="24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353733">
              <w:rPr>
                <w:rFonts w:ascii="Book Antiqua" w:hAnsi="Book Antiqua"/>
              </w:rPr>
              <w:t>jako účastník bud</w:t>
            </w:r>
            <w:r w:rsidR="00110300">
              <w:rPr>
                <w:rFonts w:ascii="Book Antiqua" w:hAnsi="Book Antiqua"/>
              </w:rPr>
              <w:t>u</w:t>
            </w:r>
            <w:r w:rsidRPr="00353733">
              <w:rPr>
                <w:rFonts w:ascii="Book Antiqua" w:hAnsi="Book Antiqua"/>
              </w:rPr>
              <w:t xml:space="preserve"> mít </w:t>
            </w:r>
            <w:r w:rsidR="00D058C6">
              <w:rPr>
                <w:rFonts w:ascii="Book Antiqua" w:hAnsi="Book Antiqua"/>
              </w:rPr>
              <w:t>platně uzavřená</w:t>
            </w:r>
            <w:r w:rsidRPr="00353733">
              <w:rPr>
                <w:rFonts w:ascii="Book Antiqua" w:hAnsi="Book Antiqua"/>
              </w:rPr>
              <w:t xml:space="preserve"> pojištění požadovan</w:t>
            </w:r>
            <w:r w:rsidR="00D058C6">
              <w:rPr>
                <w:rFonts w:ascii="Book Antiqua" w:hAnsi="Book Antiqua"/>
              </w:rPr>
              <w:t>á</w:t>
            </w:r>
            <w:r w:rsidRPr="00353733">
              <w:rPr>
                <w:rFonts w:ascii="Book Antiqua" w:hAnsi="Book Antiqua"/>
              </w:rPr>
              <w:t xml:space="preserve"> v zadávacím řízení ke shora uvedené veřejné zakázky ke dni podpisu smlouvy.</w:t>
            </w:r>
          </w:p>
        </w:tc>
      </w:tr>
      <w:tr w:rsidR="00AF64BC" w:rsidRPr="000A7E7D" w14:paraId="68505C3E"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3E694A33" w14:textId="77777777" w:rsidR="00AF64BC" w:rsidRPr="000A7E7D" w:rsidRDefault="00AF64BC" w:rsidP="00556A15">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AF64BC" w:rsidRPr="000A7E7D" w14:paraId="4B1D526F" w14:textId="77777777" w:rsidTr="00556A15">
        <w:tc>
          <w:tcPr>
            <w:tcW w:w="3119" w:type="dxa"/>
            <w:tcBorders>
              <w:top w:val="double" w:sz="4" w:space="0" w:color="auto"/>
              <w:left w:val="double" w:sz="4" w:space="0" w:color="auto"/>
              <w:bottom w:val="single" w:sz="4" w:space="0" w:color="auto"/>
              <w:right w:val="single" w:sz="4" w:space="0" w:color="auto"/>
            </w:tcBorders>
          </w:tcPr>
          <w:p w14:paraId="6DEFAEEE"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1F16DCB2" w14:textId="77777777" w:rsidR="00AF64BC" w:rsidRPr="000A7E7D" w:rsidRDefault="00AF64BC" w:rsidP="00556A15">
            <w:pPr>
              <w:spacing w:before="120" w:after="120"/>
              <w:rPr>
                <w:rFonts w:ascii="Book Antiqua" w:hAnsi="Book Antiqua"/>
                <w:b/>
              </w:rPr>
            </w:pPr>
          </w:p>
        </w:tc>
      </w:tr>
      <w:tr w:rsidR="00AF64BC" w:rsidRPr="000A7E7D" w14:paraId="37F22956" w14:textId="77777777" w:rsidTr="00556A15">
        <w:tc>
          <w:tcPr>
            <w:tcW w:w="3119" w:type="dxa"/>
            <w:tcBorders>
              <w:top w:val="single" w:sz="4" w:space="0" w:color="auto"/>
              <w:left w:val="double" w:sz="4" w:space="0" w:color="auto"/>
              <w:bottom w:val="single" w:sz="4" w:space="0" w:color="auto"/>
              <w:right w:val="single" w:sz="4" w:space="0" w:color="auto"/>
            </w:tcBorders>
          </w:tcPr>
          <w:p w14:paraId="3EF047E3"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2302A7F5" w14:textId="77777777" w:rsidR="00AF64BC" w:rsidRPr="000A7E7D" w:rsidRDefault="00AF64BC" w:rsidP="00556A15">
            <w:pPr>
              <w:spacing w:before="120" w:after="120"/>
              <w:rPr>
                <w:rFonts w:ascii="Book Antiqua" w:hAnsi="Book Antiqua"/>
              </w:rPr>
            </w:pPr>
          </w:p>
        </w:tc>
      </w:tr>
      <w:tr w:rsidR="00AF64BC" w:rsidRPr="000A7E7D" w14:paraId="710FC4BC" w14:textId="77777777" w:rsidTr="00556A15">
        <w:tc>
          <w:tcPr>
            <w:tcW w:w="3119" w:type="dxa"/>
            <w:tcBorders>
              <w:top w:val="single" w:sz="4" w:space="0" w:color="auto"/>
              <w:left w:val="double" w:sz="4" w:space="0" w:color="auto"/>
              <w:bottom w:val="single" w:sz="4" w:space="0" w:color="auto"/>
              <w:right w:val="single" w:sz="4" w:space="0" w:color="auto"/>
            </w:tcBorders>
          </w:tcPr>
          <w:p w14:paraId="60289F15"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116BD67A" w14:textId="77777777" w:rsidR="00AF64BC" w:rsidRPr="000A7E7D" w:rsidRDefault="00AF64BC" w:rsidP="00556A15">
            <w:pPr>
              <w:spacing w:before="120" w:after="120"/>
              <w:rPr>
                <w:rFonts w:ascii="Book Antiqua" w:hAnsi="Book Antiqua"/>
              </w:rPr>
            </w:pPr>
          </w:p>
        </w:tc>
      </w:tr>
      <w:tr w:rsidR="00AF64BC" w:rsidRPr="000A7E7D" w14:paraId="694CFA30" w14:textId="77777777" w:rsidTr="00556A15">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04FB45E7" w14:textId="77777777" w:rsidR="00AF64BC" w:rsidRPr="000A7E7D" w:rsidRDefault="00AF64BC" w:rsidP="00556A15">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36B56E15" w14:textId="77777777" w:rsidR="00AF64BC" w:rsidRPr="000A7E7D" w:rsidRDefault="00AF64BC" w:rsidP="00556A15">
            <w:pPr>
              <w:spacing w:before="120" w:after="120"/>
              <w:rPr>
                <w:rFonts w:ascii="Book Antiqua" w:hAnsi="Book Antiqua"/>
              </w:rPr>
            </w:pPr>
          </w:p>
        </w:tc>
      </w:tr>
    </w:tbl>
    <w:p w14:paraId="4926E61E" w14:textId="77777777" w:rsidR="00134CA0" w:rsidRDefault="00134CA0" w:rsidP="00AF64BC">
      <w:pPr>
        <w:suppressAutoHyphens/>
        <w:spacing w:after="0" w:line="240" w:lineRule="auto"/>
        <w:jc w:val="center"/>
        <w:rPr>
          <w:rFonts w:ascii="Book Antiqua" w:eastAsia="Times New Roman" w:hAnsi="Book Antiqua" w:cs="Times New Roman"/>
          <w:lang w:eastAsia="zh-CN"/>
        </w:rPr>
      </w:pPr>
    </w:p>
    <w:p w14:paraId="7456EF34" w14:textId="77777777" w:rsidR="00134CA0" w:rsidRDefault="00134CA0">
      <w:pPr>
        <w:rPr>
          <w:rFonts w:ascii="Book Antiqua" w:eastAsia="Times New Roman" w:hAnsi="Book Antiqua" w:cs="Times New Roman"/>
          <w:lang w:eastAsia="zh-CN"/>
        </w:rPr>
      </w:pPr>
      <w:r>
        <w:rPr>
          <w:rFonts w:ascii="Book Antiqua" w:eastAsia="Times New Roman" w:hAnsi="Book Antiqua" w:cs="Times New Roman"/>
          <w:lang w:eastAsia="zh-CN"/>
        </w:rPr>
        <w:br w:type="page"/>
      </w:r>
    </w:p>
    <w:p w14:paraId="462383B8" w14:textId="77777777" w:rsidR="00134CA0" w:rsidRPr="001F4681" w:rsidRDefault="00134CA0" w:rsidP="00DD6047">
      <w:pPr>
        <w:shd w:val="clear" w:color="auto" w:fill="F79646"/>
        <w:spacing w:after="40"/>
        <w:jc w:val="center"/>
        <w:rPr>
          <w:rFonts w:ascii="Book Antiqua" w:hAnsi="Book Antiqua"/>
          <w:b/>
          <w:caps/>
        </w:rPr>
      </w:pPr>
    </w:p>
    <w:p w14:paraId="5B80FDFD" w14:textId="3F98A500" w:rsidR="00134CA0" w:rsidRPr="00DD6047" w:rsidRDefault="00134CA0" w:rsidP="00DD6047">
      <w:pPr>
        <w:shd w:val="clear" w:color="auto" w:fill="F79646"/>
        <w:suppressAutoHyphens/>
        <w:spacing w:after="0" w:line="240" w:lineRule="auto"/>
        <w:jc w:val="center"/>
        <w:rPr>
          <w:rFonts w:ascii="Book Antiqua" w:eastAsia="Times New Roman" w:hAnsi="Book Antiqua" w:cs="Times New Roman"/>
          <w:b/>
          <w:caps/>
          <w:lang w:eastAsia="zh-CN"/>
        </w:rPr>
      </w:pPr>
      <w:r w:rsidRPr="00DD6047">
        <w:rPr>
          <w:rFonts w:ascii="Book Antiqua" w:eastAsia="Times New Roman" w:hAnsi="Book Antiqua" w:cs="Times New Roman"/>
          <w:b/>
          <w:caps/>
          <w:lang w:eastAsia="zh-CN"/>
        </w:rPr>
        <w:t>čestné Prohlášení o záruce integrity</w:t>
      </w:r>
    </w:p>
    <w:p w14:paraId="7E9CAC12" w14:textId="77777777" w:rsidR="00DD6047" w:rsidRPr="00DD6047" w:rsidRDefault="00DD6047" w:rsidP="00DD6047">
      <w:pPr>
        <w:shd w:val="clear" w:color="auto" w:fill="F79646"/>
        <w:jc w:val="center"/>
        <w:rPr>
          <w:rFonts w:ascii="Book Antiqua" w:hAnsi="Book Antiqua"/>
          <w:b/>
          <w:caps/>
        </w:rPr>
      </w:pPr>
    </w:p>
    <w:p w14:paraId="5B823496" w14:textId="77777777" w:rsidR="00134CA0" w:rsidRDefault="00134CA0" w:rsidP="00134CA0">
      <w:pPr>
        <w:spacing w:after="0"/>
        <w:jc w:val="center"/>
        <w:rPr>
          <w:rFonts w:ascii="Book Antiqua" w:hAnsi="Book Antiqua"/>
        </w:rPr>
      </w:pPr>
    </w:p>
    <w:p w14:paraId="2D2836AF" w14:textId="77777777" w:rsidR="00134CA0" w:rsidRPr="00E74BF4" w:rsidRDefault="00134CA0" w:rsidP="00503963">
      <w:pPr>
        <w:spacing w:after="0"/>
        <w:jc w:val="center"/>
        <w:rPr>
          <w:rFonts w:ascii="Book Antiqua" w:hAnsi="Book Antiqua"/>
        </w:rPr>
      </w:pPr>
      <w:r w:rsidRPr="00E74BF4">
        <w:rPr>
          <w:rFonts w:ascii="Book Antiqua" w:hAnsi="Book Antiqua"/>
        </w:rPr>
        <w:t>Veřejná zakázka</w:t>
      </w:r>
    </w:p>
    <w:p w14:paraId="7AC6A965" w14:textId="13574E51" w:rsidR="00134CA0" w:rsidRDefault="00134CA0" w:rsidP="00503963">
      <w:pPr>
        <w:spacing w:after="0"/>
        <w:jc w:val="center"/>
        <w:rPr>
          <w:rFonts w:ascii="Book Antiqua" w:hAnsi="Book Antiqua"/>
          <w:b/>
          <w:sz w:val="28"/>
          <w:szCs w:val="28"/>
        </w:rPr>
      </w:pPr>
      <w:r w:rsidRPr="0057392A">
        <w:rPr>
          <w:rFonts w:ascii="Book Antiqua" w:hAnsi="Book Antiqua"/>
          <w:b/>
          <w:sz w:val="28"/>
          <w:szCs w:val="28"/>
        </w:rPr>
        <w:t>„</w:t>
      </w:r>
      <w:r w:rsidR="00503963" w:rsidRPr="00503963">
        <w:rPr>
          <w:rFonts w:ascii="Book Antiqua" w:eastAsia="Times New Roman" w:hAnsi="Book Antiqua" w:cs="Times New Roman"/>
          <w:b/>
          <w:bCs/>
          <w:sz w:val="28"/>
          <w:szCs w:val="28"/>
          <w:lang w:eastAsia="cs-CZ"/>
        </w:rPr>
        <w:t>Modernizace silnice II/358 Litomyšl – Česká Třebová</w:t>
      </w:r>
      <w:r w:rsidRPr="0057392A">
        <w:rPr>
          <w:rFonts w:ascii="Book Antiqua" w:hAnsi="Book Antiqua"/>
          <w:b/>
          <w:sz w:val="28"/>
          <w:szCs w:val="28"/>
        </w:rPr>
        <w:t>“</w:t>
      </w:r>
    </w:p>
    <w:p w14:paraId="325D6F05" w14:textId="77777777" w:rsidR="00134CA0" w:rsidRPr="00072AF0" w:rsidRDefault="00134CA0" w:rsidP="00134CA0">
      <w:pPr>
        <w:rPr>
          <w:rFonts w:ascii="Book Antiqua" w:hAnsi="Book Antiqu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134CA0" w:rsidRPr="00346D0D" w14:paraId="493931A5" w14:textId="77777777" w:rsidTr="00D715AA">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578D8E0" w14:textId="77777777" w:rsidR="00134CA0" w:rsidRPr="00346D0D" w:rsidRDefault="00134CA0" w:rsidP="00D715AA">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824DCD8" w14:textId="77777777" w:rsidR="00134CA0" w:rsidRPr="00346D0D" w:rsidRDefault="00134CA0" w:rsidP="00D715AA">
            <w:pPr>
              <w:spacing w:before="80" w:after="80"/>
              <w:rPr>
                <w:rFonts w:ascii="Book Antiqua" w:hAnsi="Book Antiqua"/>
                <w:b/>
              </w:rPr>
            </w:pPr>
          </w:p>
        </w:tc>
      </w:tr>
      <w:tr w:rsidR="00134CA0" w:rsidRPr="00346D0D" w14:paraId="54D56D3C" w14:textId="77777777" w:rsidTr="00D715AA">
        <w:tc>
          <w:tcPr>
            <w:tcW w:w="3119" w:type="dxa"/>
            <w:tcBorders>
              <w:left w:val="double" w:sz="4" w:space="0" w:color="auto"/>
              <w:right w:val="single" w:sz="4" w:space="0" w:color="auto"/>
            </w:tcBorders>
            <w:vAlign w:val="center"/>
          </w:tcPr>
          <w:p w14:paraId="3232655A" w14:textId="77777777" w:rsidR="00134CA0" w:rsidRPr="000A7E7D" w:rsidRDefault="00134CA0" w:rsidP="00D715AA">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52670270" w14:textId="77777777" w:rsidR="00134CA0" w:rsidRPr="00346D0D" w:rsidRDefault="00134CA0" w:rsidP="00D715AA">
            <w:pPr>
              <w:spacing w:before="120" w:after="120"/>
              <w:rPr>
                <w:rFonts w:ascii="Book Antiqua" w:hAnsi="Book Antiqua"/>
              </w:rPr>
            </w:pPr>
          </w:p>
        </w:tc>
      </w:tr>
      <w:tr w:rsidR="00134CA0" w:rsidRPr="00346D0D" w14:paraId="25605F75" w14:textId="77777777" w:rsidTr="00D715AA">
        <w:tc>
          <w:tcPr>
            <w:tcW w:w="3119" w:type="dxa"/>
            <w:tcBorders>
              <w:left w:val="double" w:sz="4" w:space="0" w:color="auto"/>
              <w:right w:val="single" w:sz="4" w:space="0" w:color="auto"/>
            </w:tcBorders>
            <w:vAlign w:val="center"/>
          </w:tcPr>
          <w:p w14:paraId="1ACC7BE1" w14:textId="77777777" w:rsidR="00134CA0" w:rsidRPr="000A7E7D" w:rsidRDefault="00134CA0" w:rsidP="00D715AA">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31B91B7D" w14:textId="77777777" w:rsidR="00134CA0" w:rsidRPr="00346D0D" w:rsidRDefault="00134CA0" w:rsidP="00D715AA">
            <w:pPr>
              <w:spacing w:before="120" w:after="120"/>
              <w:rPr>
                <w:rFonts w:ascii="Book Antiqua" w:hAnsi="Book Antiqua"/>
              </w:rPr>
            </w:pPr>
          </w:p>
        </w:tc>
      </w:tr>
      <w:tr w:rsidR="00134CA0" w:rsidRPr="00346D0D" w14:paraId="52AC0A1F" w14:textId="77777777" w:rsidTr="00D715AA">
        <w:tc>
          <w:tcPr>
            <w:tcW w:w="9072" w:type="dxa"/>
            <w:gridSpan w:val="2"/>
            <w:tcBorders>
              <w:left w:val="double" w:sz="4" w:space="0" w:color="auto"/>
              <w:bottom w:val="double" w:sz="4" w:space="0" w:color="auto"/>
              <w:right w:val="double" w:sz="4" w:space="0" w:color="auto"/>
            </w:tcBorders>
            <w:vAlign w:val="center"/>
          </w:tcPr>
          <w:p w14:paraId="7D3AC532" w14:textId="77777777" w:rsidR="00134CA0" w:rsidRPr="00346D0D" w:rsidRDefault="00134CA0" w:rsidP="00D715AA">
            <w:pPr>
              <w:spacing w:before="120" w:after="120"/>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134CA0" w:rsidRPr="000A7E7D" w14:paraId="4C80A2E4" w14:textId="77777777" w:rsidTr="00D715AA">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D0D23F3" w14:textId="77777777" w:rsidR="00134CA0" w:rsidRPr="00010C75" w:rsidRDefault="00134CA0" w:rsidP="00D715AA">
            <w:pPr>
              <w:widowControl w:val="0"/>
              <w:tabs>
                <w:tab w:val="num" w:pos="774"/>
              </w:tabs>
              <w:autoSpaceDE w:val="0"/>
              <w:autoSpaceDN w:val="0"/>
              <w:adjustRightInd w:val="0"/>
              <w:spacing w:before="240" w:after="24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010C75">
              <w:rPr>
                <w:rFonts w:ascii="Book Antiqua" w:eastAsia="SimSun" w:hAnsi="Book Antiqua"/>
              </w:rPr>
              <w:t>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6C28EF33" w14:textId="77777777" w:rsidR="00134CA0" w:rsidRPr="00010C75" w:rsidRDefault="00134CA0" w:rsidP="00D715AA">
            <w:pPr>
              <w:widowControl w:val="0"/>
              <w:autoSpaceDE w:val="0"/>
              <w:autoSpaceDN w:val="0"/>
              <w:adjustRightInd w:val="0"/>
              <w:spacing w:before="40" w:after="120"/>
              <w:jc w:val="both"/>
              <w:rPr>
                <w:rFonts w:ascii="Book Antiqua" w:eastAsia="SimSun" w:hAnsi="Book Antiqua"/>
              </w:rPr>
            </w:pPr>
            <w:r w:rsidRPr="00010C75">
              <w:rPr>
                <w:rFonts w:ascii="Book Antiqua" w:eastAsia="SimSun" w:hAnsi="Book Antiqua"/>
              </w:rPr>
              <w:t xml:space="preserve">Současně </w:t>
            </w:r>
            <w:r>
              <w:rPr>
                <w:rFonts w:ascii="Book Antiqua" w:eastAsia="SimSun" w:hAnsi="Book Antiqua"/>
              </w:rPr>
              <w:t>účastník</w:t>
            </w:r>
            <w:r w:rsidRPr="00010C75">
              <w:rPr>
                <w:rFonts w:ascii="Book Antiqua" w:eastAsia="SimSun" w:hAnsi="Book Antiqua"/>
              </w:rPr>
              <w:t xml:space="preserve"> dává záruku, že se ani po uzavření smlouvy žádného obdobného jednání nedopustí. </w:t>
            </w:r>
          </w:p>
          <w:p w14:paraId="796D7421" w14:textId="77777777" w:rsidR="00134CA0" w:rsidRDefault="00134CA0" w:rsidP="00D715AA">
            <w:pPr>
              <w:widowControl w:val="0"/>
              <w:autoSpaceDE w:val="0"/>
              <w:autoSpaceDN w:val="0"/>
              <w:adjustRightInd w:val="0"/>
              <w:spacing w:before="40" w:after="120"/>
              <w:jc w:val="both"/>
              <w:rPr>
                <w:rFonts w:ascii="Book Antiqua" w:eastAsia="SimSun" w:hAnsi="Book Antiqua"/>
              </w:rPr>
            </w:pPr>
            <w:r w:rsidRPr="00010C75">
              <w:rPr>
                <w:rFonts w:ascii="Book Antiqua" w:eastAsia="SimSun" w:hAnsi="Book Antiqua"/>
              </w:rPr>
              <w:t xml:space="preserve">Pokud se toto prohlášení ukáže být nepravdivým anebo jestliže </w:t>
            </w:r>
            <w:r>
              <w:rPr>
                <w:rFonts w:ascii="Book Antiqua" w:eastAsia="SimSun" w:hAnsi="Book Antiqua"/>
              </w:rPr>
              <w:t>účastník</w:t>
            </w:r>
            <w:r w:rsidRPr="00010C75">
              <w:rPr>
                <w:rFonts w:ascii="Book Antiqua" w:eastAsia="SimSun" w:hAnsi="Book Antiqua"/>
              </w:rPr>
              <w:t xml:space="preserve"> poruší záruku integrity po uzavření smlouvy, má zadavatel právo odstoupit od plnění předmětu smlouvy.</w:t>
            </w:r>
          </w:p>
          <w:p w14:paraId="770D18E3" w14:textId="77777777" w:rsidR="00134CA0" w:rsidRPr="00010C75" w:rsidRDefault="00134CA0" w:rsidP="00D715AA">
            <w:pPr>
              <w:widowControl w:val="0"/>
              <w:autoSpaceDE w:val="0"/>
              <w:autoSpaceDN w:val="0"/>
              <w:adjustRightInd w:val="0"/>
              <w:spacing w:before="40" w:after="120"/>
              <w:ind w:left="774"/>
              <w:jc w:val="both"/>
              <w:rPr>
                <w:rFonts w:ascii="Book Antiqua" w:eastAsia="SimSun" w:hAnsi="Book Antiqua"/>
                <w:sz w:val="8"/>
                <w:szCs w:val="8"/>
              </w:rPr>
            </w:pPr>
          </w:p>
        </w:tc>
      </w:tr>
      <w:tr w:rsidR="00134CA0" w:rsidRPr="000A7E7D" w14:paraId="5E2C839E" w14:textId="77777777" w:rsidTr="00D715AA">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DF5EA5A" w14:textId="77777777" w:rsidR="00134CA0" w:rsidRPr="000A7E7D" w:rsidRDefault="00134CA0" w:rsidP="00D715AA">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134CA0" w:rsidRPr="000A7E7D" w14:paraId="7C15F6CB" w14:textId="77777777" w:rsidTr="00D715AA">
        <w:tc>
          <w:tcPr>
            <w:tcW w:w="3119" w:type="dxa"/>
            <w:tcBorders>
              <w:top w:val="double" w:sz="4" w:space="0" w:color="auto"/>
              <w:left w:val="double" w:sz="4" w:space="0" w:color="auto"/>
              <w:bottom w:val="single" w:sz="4" w:space="0" w:color="auto"/>
              <w:right w:val="single" w:sz="4" w:space="0" w:color="auto"/>
            </w:tcBorders>
          </w:tcPr>
          <w:p w14:paraId="6CC2273A"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F67CC4F" w14:textId="77777777" w:rsidR="00134CA0" w:rsidRPr="000A7E7D" w:rsidRDefault="00134CA0" w:rsidP="00D715AA">
            <w:pPr>
              <w:spacing w:before="120" w:after="120"/>
              <w:rPr>
                <w:rFonts w:ascii="Book Antiqua" w:hAnsi="Book Antiqua"/>
                <w:b/>
              </w:rPr>
            </w:pPr>
          </w:p>
        </w:tc>
      </w:tr>
      <w:tr w:rsidR="00134CA0" w:rsidRPr="000A7E7D" w14:paraId="0A8E067F" w14:textId="77777777" w:rsidTr="00D715AA">
        <w:tc>
          <w:tcPr>
            <w:tcW w:w="3119" w:type="dxa"/>
            <w:tcBorders>
              <w:top w:val="single" w:sz="4" w:space="0" w:color="auto"/>
              <w:left w:val="double" w:sz="4" w:space="0" w:color="auto"/>
              <w:bottom w:val="single" w:sz="4" w:space="0" w:color="auto"/>
              <w:right w:val="single" w:sz="4" w:space="0" w:color="auto"/>
            </w:tcBorders>
          </w:tcPr>
          <w:p w14:paraId="71A9D2F0"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1B0E3182" w14:textId="77777777" w:rsidR="00134CA0" w:rsidRPr="000A7E7D" w:rsidRDefault="00134CA0" w:rsidP="00D715AA">
            <w:pPr>
              <w:spacing w:before="120" w:after="120"/>
              <w:rPr>
                <w:rFonts w:ascii="Book Antiqua" w:hAnsi="Book Antiqua"/>
              </w:rPr>
            </w:pPr>
          </w:p>
        </w:tc>
      </w:tr>
      <w:tr w:rsidR="00134CA0" w:rsidRPr="000A7E7D" w14:paraId="37E0E351" w14:textId="77777777" w:rsidTr="00D715AA">
        <w:tc>
          <w:tcPr>
            <w:tcW w:w="3119" w:type="dxa"/>
            <w:tcBorders>
              <w:top w:val="single" w:sz="4" w:space="0" w:color="auto"/>
              <w:left w:val="double" w:sz="4" w:space="0" w:color="auto"/>
              <w:bottom w:val="single" w:sz="4" w:space="0" w:color="auto"/>
              <w:right w:val="single" w:sz="4" w:space="0" w:color="auto"/>
            </w:tcBorders>
          </w:tcPr>
          <w:p w14:paraId="059BE772"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90AA175" w14:textId="77777777" w:rsidR="00134CA0" w:rsidRPr="000A7E7D" w:rsidRDefault="00134CA0" w:rsidP="00D715AA">
            <w:pPr>
              <w:spacing w:before="120" w:after="120"/>
              <w:rPr>
                <w:rFonts w:ascii="Book Antiqua" w:hAnsi="Book Antiqua"/>
              </w:rPr>
            </w:pPr>
          </w:p>
        </w:tc>
      </w:tr>
      <w:tr w:rsidR="00134CA0" w:rsidRPr="000A7E7D" w14:paraId="0062F312" w14:textId="77777777" w:rsidTr="00D715AA">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97D5DC9" w14:textId="77777777" w:rsidR="00134CA0" w:rsidRPr="000A7E7D" w:rsidRDefault="00134CA0" w:rsidP="00D715AA">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6983CD2C" w14:textId="77777777" w:rsidR="00134CA0" w:rsidRPr="000A7E7D" w:rsidRDefault="00134CA0" w:rsidP="00D715AA">
            <w:pPr>
              <w:spacing w:before="120" w:after="120"/>
              <w:rPr>
                <w:rFonts w:ascii="Book Antiqua" w:hAnsi="Book Antiqua"/>
              </w:rPr>
            </w:pPr>
          </w:p>
        </w:tc>
      </w:tr>
    </w:tbl>
    <w:p w14:paraId="6F13A419" w14:textId="35FA03CC" w:rsidR="00126A0C" w:rsidRDefault="00126A0C" w:rsidP="00134CA0">
      <w:pPr>
        <w:jc w:val="center"/>
        <w:rPr>
          <w:rFonts w:ascii="Book Antiqua" w:hAnsi="Book Antiqua"/>
          <w:b/>
          <w:sz w:val="28"/>
          <w:szCs w:val="28"/>
        </w:rPr>
      </w:pPr>
    </w:p>
    <w:p w14:paraId="537074C9" w14:textId="77777777" w:rsidR="00126A0C" w:rsidRDefault="00126A0C">
      <w:pPr>
        <w:rPr>
          <w:rFonts w:ascii="Book Antiqua" w:hAnsi="Book Antiqua"/>
          <w:b/>
          <w:sz w:val="28"/>
          <w:szCs w:val="28"/>
        </w:rPr>
      </w:pPr>
      <w:r>
        <w:rPr>
          <w:rFonts w:ascii="Book Antiqua" w:hAnsi="Book Antiqua"/>
          <w:b/>
          <w:sz w:val="28"/>
          <w:szCs w:val="28"/>
        </w:rPr>
        <w:br w:type="page"/>
      </w:r>
    </w:p>
    <w:p w14:paraId="5B7ABB8C" w14:textId="77777777" w:rsidR="00126A0C" w:rsidRPr="001F4681" w:rsidRDefault="00126A0C" w:rsidP="00126A0C">
      <w:pPr>
        <w:shd w:val="clear" w:color="auto" w:fill="F79646"/>
        <w:spacing w:after="40"/>
        <w:jc w:val="center"/>
        <w:rPr>
          <w:rFonts w:ascii="Book Antiqua" w:hAnsi="Book Antiqua"/>
          <w:b/>
          <w:caps/>
        </w:rPr>
      </w:pPr>
    </w:p>
    <w:p w14:paraId="0E79C1FA" w14:textId="77777777" w:rsidR="00126A0C" w:rsidRPr="00DD6047" w:rsidRDefault="00126A0C" w:rsidP="00126A0C">
      <w:pPr>
        <w:shd w:val="clear" w:color="auto" w:fill="F79646"/>
        <w:suppressAutoHyphens/>
        <w:spacing w:after="0" w:line="240" w:lineRule="auto"/>
        <w:jc w:val="center"/>
        <w:rPr>
          <w:rFonts w:ascii="Book Antiqua" w:eastAsia="Times New Roman" w:hAnsi="Book Antiqua" w:cs="Times New Roman"/>
          <w:b/>
          <w:caps/>
          <w:lang w:eastAsia="zh-CN"/>
        </w:rPr>
      </w:pPr>
      <w:r w:rsidRPr="00DD6047">
        <w:rPr>
          <w:rFonts w:ascii="Book Antiqua" w:eastAsia="Times New Roman" w:hAnsi="Book Antiqua" w:cs="Times New Roman"/>
          <w:b/>
          <w:caps/>
          <w:lang w:eastAsia="zh-CN"/>
        </w:rPr>
        <w:t xml:space="preserve">čestné Prohlášení </w:t>
      </w:r>
      <w:r>
        <w:rPr>
          <w:rFonts w:ascii="Book Antiqua" w:eastAsia="Times New Roman" w:hAnsi="Book Antiqua" w:cs="Times New Roman"/>
          <w:b/>
          <w:caps/>
          <w:lang w:eastAsia="zh-CN"/>
        </w:rPr>
        <w:t>k obalovnám</w:t>
      </w:r>
    </w:p>
    <w:p w14:paraId="70135EAC" w14:textId="77777777" w:rsidR="00126A0C" w:rsidRPr="00DD6047" w:rsidRDefault="00126A0C" w:rsidP="00126A0C">
      <w:pPr>
        <w:shd w:val="clear" w:color="auto" w:fill="F79646"/>
        <w:jc w:val="center"/>
        <w:rPr>
          <w:rFonts w:ascii="Book Antiqua" w:hAnsi="Book Antiqua"/>
          <w:b/>
          <w:caps/>
        </w:rPr>
      </w:pPr>
    </w:p>
    <w:p w14:paraId="3223D7EF" w14:textId="77777777" w:rsidR="00126A0C" w:rsidRPr="00664211" w:rsidRDefault="00126A0C" w:rsidP="00126A0C">
      <w:pPr>
        <w:spacing w:after="0"/>
        <w:jc w:val="center"/>
        <w:rPr>
          <w:rFonts w:ascii="Book Antiqua" w:hAnsi="Book Antiqua"/>
          <w:sz w:val="16"/>
          <w:szCs w:val="16"/>
        </w:rPr>
      </w:pPr>
    </w:p>
    <w:p w14:paraId="241FB196" w14:textId="77777777" w:rsidR="00126A0C" w:rsidRPr="00E74BF4" w:rsidRDefault="00126A0C" w:rsidP="00126A0C">
      <w:pPr>
        <w:spacing w:after="0"/>
        <w:jc w:val="center"/>
        <w:rPr>
          <w:rFonts w:ascii="Book Antiqua" w:hAnsi="Book Antiqua"/>
        </w:rPr>
      </w:pPr>
      <w:r w:rsidRPr="00E74BF4">
        <w:rPr>
          <w:rFonts w:ascii="Book Antiqua" w:hAnsi="Book Antiqua"/>
        </w:rPr>
        <w:t>Veřejná zakázka</w:t>
      </w:r>
    </w:p>
    <w:p w14:paraId="6EEC7F16" w14:textId="22BFCB0F" w:rsidR="00126A0C" w:rsidRDefault="00126A0C" w:rsidP="00126A0C">
      <w:pPr>
        <w:jc w:val="center"/>
        <w:rPr>
          <w:rFonts w:ascii="Book Antiqua" w:hAnsi="Book Antiqua"/>
          <w:b/>
          <w:sz w:val="28"/>
          <w:szCs w:val="28"/>
        </w:rPr>
      </w:pPr>
      <w:r w:rsidRPr="0057392A">
        <w:rPr>
          <w:rFonts w:ascii="Book Antiqua" w:hAnsi="Book Antiqua"/>
          <w:b/>
          <w:sz w:val="28"/>
          <w:szCs w:val="28"/>
        </w:rPr>
        <w:t>„</w:t>
      </w:r>
      <w:r w:rsidRPr="00503963">
        <w:rPr>
          <w:rFonts w:ascii="Book Antiqua" w:eastAsia="Times New Roman" w:hAnsi="Book Antiqua" w:cs="Times New Roman"/>
          <w:b/>
          <w:bCs/>
          <w:sz w:val="28"/>
          <w:szCs w:val="28"/>
          <w:lang w:eastAsia="cs-CZ"/>
        </w:rPr>
        <w:t>Modernizace silnice II/358 Litomyšl – Česká Třebová</w:t>
      </w:r>
      <w:bookmarkStart w:id="0" w:name="_GoBack"/>
      <w:bookmarkEnd w:id="0"/>
      <w:r w:rsidRPr="0057392A">
        <w:rPr>
          <w:rFonts w:ascii="Book Antiqua" w:hAnsi="Book Antiqua"/>
          <w:b/>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126A0C" w:rsidRPr="00346D0D" w14:paraId="70AD7D77" w14:textId="77777777" w:rsidTr="00761882">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1D466A8" w14:textId="77777777" w:rsidR="00126A0C" w:rsidRPr="00346D0D" w:rsidRDefault="00126A0C" w:rsidP="00761882">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C72F1A7" w14:textId="77777777" w:rsidR="00126A0C" w:rsidRPr="00346D0D" w:rsidRDefault="00126A0C" w:rsidP="00761882">
            <w:pPr>
              <w:spacing w:before="80" w:after="80"/>
              <w:rPr>
                <w:rFonts w:ascii="Book Antiqua" w:hAnsi="Book Antiqua"/>
                <w:b/>
              </w:rPr>
            </w:pPr>
          </w:p>
        </w:tc>
      </w:tr>
      <w:tr w:rsidR="00126A0C" w:rsidRPr="00346D0D" w14:paraId="5E396680" w14:textId="77777777" w:rsidTr="00761882">
        <w:tc>
          <w:tcPr>
            <w:tcW w:w="3119" w:type="dxa"/>
            <w:tcBorders>
              <w:left w:val="double" w:sz="4" w:space="0" w:color="auto"/>
              <w:right w:val="single" w:sz="4" w:space="0" w:color="auto"/>
            </w:tcBorders>
            <w:vAlign w:val="center"/>
          </w:tcPr>
          <w:p w14:paraId="4AB3415B" w14:textId="77777777" w:rsidR="00126A0C" w:rsidRPr="000A7E7D" w:rsidRDefault="00126A0C" w:rsidP="00761882">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59DF151A" w14:textId="77777777" w:rsidR="00126A0C" w:rsidRPr="00346D0D" w:rsidRDefault="00126A0C" w:rsidP="00761882">
            <w:pPr>
              <w:spacing w:before="120" w:after="120"/>
              <w:rPr>
                <w:rFonts w:ascii="Book Antiqua" w:hAnsi="Book Antiqua"/>
              </w:rPr>
            </w:pPr>
          </w:p>
        </w:tc>
      </w:tr>
      <w:tr w:rsidR="00126A0C" w:rsidRPr="00346D0D" w14:paraId="5A6E25DB" w14:textId="77777777" w:rsidTr="00761882">
        <w:tc>
          <w:tcPr>
            <w:tcW w:w="3119" w:type="dxa"/>
            <w:tcBorders>
              <w:left w:val="double" w:sz="4" w:space="0" w:color="auto"/>
              <w:right w:val="single" w:sz="4" w:space="0" w:color="auto"/>
            </w:tcBorders>
            <w:vAlign w:val="center"/>
          </w:tcPr>
          <w:p w14:paraId="5B1E3775" w14:textId="77777777" w:rsidR="00126A0C" w:rsidRPr="000A7E7D" w:rsidRDefault="00126A0C" w:rsidP="00761882">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3142601E" w14:textId="77777777" w:rsidR="00126A0C" w:rsidRPr="00346D0D" w:rsidRDefault="00126A0C" w:rsidP="00761882">
            <w:pPr>
              <w:spacing w:before="120" w:after="120"/>
              <w:rPr>
                <w:rFonts w:ascii="Book Antiqua" w:hAnsi="Book Antiqua"/>
              </w:rPr>
            </w:pPr>
          </w:p>
        </w:tc>
      </w:tr>
      <w:tr w:rsidR="00126A0C" w:rsidRPr="00346D0D" w14:paraId="2EF565D3" w14:textId="77777777" w:rsidTr="00761882">
        <w:tc>
          <w:tcPr>
            <w:tcW w:w="9072" w:type="dxa"/>
            <w:gridSpan w:val="2"/>
            <w:tcBorders>
              <w:left w:val="double" w:sz="4" w:space="0" w:color="auto"/>
              <w:bottom w:val="double" w:sz="4" w:space="0" w:color="auto"/>
              <w:right w:val="double" w:sz="4" w:space="0" w:color="auto"/>
            </w:tcBorders>
            <w:vAlign w:val="center"/>
          </w:tcPr>
          <w:p w14:paraId="4EAF1CEC" w14:textId="77777777" w:rsidR="00126A0C" w:rsidRPr="00346D0D" w:rsidRDefault="00126A0C" w:rsidP="00761882">
            <w:pPr>
              <w:spacing w:before="120" w:after="120"/>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126A0C" w:rsidRPr="000A7E7D" w14:paraId="0625DD72" w14:textId="77777777" w:rsidTr="00761882">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7500C32" w14:textId="77777777" w:rsidR="00126A0C" w:rsidRDefault="00126A0C" w:rsidP="00761882">
            <w:pPr>
              <w:widowControl w:val="0"/>
              <w:tabs>
                <w:tab w:val="num" w:pos="774"/>
              </w:tabs>
              <w:autoSpaceDE w:val="0"/>
              <w:autoSpaceDN w:val="0"/>
              <w:adjustRightInd w:val="0"/>
              <w:spacing w:before="240" w:after="12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Pr>
                <w:rFonts w:ascii="Book Antiqua" w:hAnsi="Book Antiqua"/>
              </w:rPr>
              <w:t>jako</w:t>
            </w:r>
            <w:r w:rsidRPr="00010C75">
              <w:rPr>
                <w:rFonts w:ascii="Book Antiqua" w:eastAsia="SimSun" w:hAnsi="Book Antiqua"/>
              </w:rPr>
              <w:t xml:space="preserve"> účastník </w:t>
            </w:r>
            <w:r>
              <w:rPr>
                <w:rFonts w:ascii="Book Antiqua" w:eastAsia="SimSun" w:hAnsi="Book Antiqua"/>
              </w:rPr>
              <w:t>disponuji</w:t>
            </w:r>
            <w:r w:rsidRPr="00AB5C21">
              <w:rPr>
                <w:rFonts w:ascii="Book Antiqua" w:eastAsia="SimSun" w:hAnsi="Book Antiqua"/>
              </w:rPr>
              <w:t xml:space="preserve"> obalovnou či oba</w:t>
            </w:r>
            <w:r>
              <w:rPr>
                <w:rFonts w:ascii="Book Antiqua" w:eastAsia="SimSun" w:hAnsi="Book Antiqua"/>
              </w:rPr>
              <w:t>lovnami asfaltových směsí, která</w:t>
            </w:r>
            <w:r w:rsidRPr="00AB5C21">
              <w:rPr>
                <w:rFonts w:ascii="Book Antiqua" w:eastAsia="SimSun" w:hAnsi="Book Antiqua"/>
              </w:rPr>
              <w:t xml:space="preserve"> zajistí včasné dodávky asfaltových směsí s nezbytnými technologickými parametry</w:t>
            </w:r>
            <w:r>
              <w:rPr>
                <w:rFonts w:ascii="Book Antiqua" w:eastAsia="SimSun" w:hAnsi="Book Antiqua"/>
              </w:rPr>
              <w:t xml:space="preserve"> a</w:t>
            </w:r>
            <w:r w:rsidRPr="00AB5C21">
              <w:rPr>
                <w:rFonts w:ascii="Book Antiqua" w:eastAsia="SimSun" w:hAnsi="Book Antiqua"/>
              </w:rPr>
              <w:t xml:space="preserve"> musí být výrobna obalovaných směsí (obalovna) v dojezdové vzdálenosti dle TKP Ministerstva dopravy Kapitola 7 - Hutněné asf</w:t>
            </w:r>
            <w:r>
              <w:rPr>
                <w:rFonts w:ascii="Book Antiqua" w:eastAsia="SimSun" w:hAnsi="Book Antiqua"/>
              </w:rPr>
              <w:t>altové vrstvy (dále také „TKP“</w:t>
            </w:r>
            <w:r w:rsidRPr="00AB5C21">
              <w:rPr>
                <w:rFonts w:ascii="Book Antiqua" w:eastAsia="SimSun" w:hAnsi="Book Antiqua"/>
              </w:rPr>
              <w:t>).</w:t>
            </w:r>
          </w:p>
          <w:p w14:paraId="74F0AB02" w14:textId="77777777" w:rsidR="00126A0C" w:rsidRPr="00980AE1" w:rsidRDefault="00126A0C" w:rsidP="00761882">
            <w:pPr>
              <w:widowControl w:val="0"/>
              <w:tabs>
                <w:tab w:val="num" w:pos="774"/>
              </w:tabs>
              <w:autoSpaceDE w:val="0"/>
              <w:autoSpaceDN w:val="0"/>
              <w:adjustRightInd w:val="0"/>
              <w:spacing w:after="0"/>
              <w:jc w:val="both"/>
              <w:rPr>
                <w:rFonts w:ascii="Book Antiqua" w:eastAsia="SimSun" w:hAnsi="Book Antiqua"/>
                <w:i/>
              </w:rPr>
            </w:pPr>
            <w:r w:rsidRPr="00980AE1">
              <w:rPr>
                <w:rFonts w:ascii="Book Antiqua" w:eastAsia="SimSun" w:hAnsi="Book Antiqua"/>
                <w:i/>
              </w:rPr>
              <w:t>Tab. Identifikace obalovny</w:t>
            </w:r>
          </w:p>
          <w:tbl>
            <w:tblPr>
              <w:tblStyle w:val="Mkatabulky"/>
              <w:tblW w:w="0" w:type="auto"/>
              <w:tblLook w:val="04A0" w:firstRow="1" w:lastRow="0" w:firstColumn="1" w:lastColumn="0" w:noHBand="0" w:noVBand="1"/>
            </w:tblPr>
            <w:tblGrid>
              <w:gridCol w:w="2155"/>
              <w:gridCol w:w="3969"/>
              <w:gridCol w:w="2694"/>
            </w:tblGrid>
            <w:tr w:rsidR="00126A0C" w:rsidRPr="00664211" w14:paraId="4B0B8A2A" w14:textId="77777777" w:rsidTr="00761882">
              <w:trPr>
                <w:trHeight w:val="878"/>
              </w:trPr>
              <w:tc>
                <w:tcPr>
                  <w:tcW w:w="2155" w:type="dxa"/>
                  <w:shd w:val="clear" w:color="auto" w:fill="D9D9D9"/>
                  <w:vAlign w:val="center"/>
                </w:tcPr>
                <w:p w14:paraId="4FDD6B8E" w14:textId="77777777" w:rsidR="00126A0C" w:rsidRPr="00664211" w:rsidRDefault="00126A0C" w:rsidP="0076188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Název obalovny</w:t>
                  </w:r>
                </w:p>
              </w:tc>
              <w:tc>
                <w:tcPr>
                  <w:tcW w:w="3969" w:type="dxa"/>
                  <w:shd w:val="clear" w:color="auto" w:fill="D9D9D9"/>
                  <w:vAlign w:val="center"/>
                </w:tcPr>
                <w:p w14:paraId="7C73FBED" w14:textId="77777777" w:rsidR="00126A0C" w:rsidRPr="00664211" w:rsidRDefault="00126A0C" w:rsidP="0076188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Umístění obalovny jako provozovny (např. list vlastnictví, výřez z mapy)</w:t>
                  </w:r>
                </w:p>
              </w:tc>
              <w:tc>
                <w:tcPr>
                  <w:tcW w:w="2694" w:type="dxa"/>
                  <w:shd w:val="clear" w:color="auto" w:fill="D9D9D9"/>
                  <w:vAlign w:val="center"/>
                </w:tcPr>
                <w:p w14:paraId="0894AF08" w14:textId="77777777" w:rsidR="00126A0C" w:rsidRPr="00664211" w:rsidRDefault="00126A0C" w:rsidP="0076188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Vztah k účastníkovi (vlastnictví x smluvní zajištění)</w:t>
                  </w:r>
                </w:p>
              </w:tc>
            </w:tr>
            <w:tr w:rsidR="00126A0C" w:rsidRPr="00664211" w14:paraId="5C85485C" w14:textId="77777777" w:rsidTr="00761882">
              <w:tc>
                <w:tcPr>
                  <w:tcW w:w="2155" w:type="dxa"/>
                </w:tcPr>
                <w:p w14:paraId="14C0594F"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322EDC54"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4AC757EF"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r>
            <w:tr w:rsidR="00126A0C" w:rsidRPr="00664211" w14:paraId="3107EC28" w14:textId="77777777" w:rsidTr="00761882">
              <w:tc>
                <w:tcPr>
                  <w:tcW w:w="2155" w:type="dxa"/>
                </w:tcPr>
                <w:p w14:paraId="0035D7C7"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2CA3A56A"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1D0DAF39"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r>
            <w:tr w:rsidR="00126A0C" w:rsidRPr="00664211" w14:paraId="446EDBE8" w14:textId="77777777" w:rsidTr="00761882">
              <w:tc>
                <w:tcPr>
                  <w:tcW w:w="2155" w:type="dxa"/>
                </w:tcPr>
                <w:p w14:paraId="17FB9B31"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2A7D666B"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27CED284" w14:textId="77777777" w:rsidR="00126A0C" w:rsidRPr="00664211" w:rsidRDefault="00126A0C" w:rsidP="00761882">
                  <w:pPr>
                    <w:widowControl w:val="0"/>
                    <w:tabs>
                      <w:tab w:val="num" w:pos="774"/>
                    </w:tabs>
                    <w:autoSpaceDE w:val="0"/>
                    <w:autoSpaceDN w:val="0"/>
                    <w:adjustRightInd w:val="0"/>
                    <w:spacing w:before="60" w:after="60"/>
                    <w:jc w:val="both"/>
                    <w:rPr>
                      <w:rFonts w:ascii="Book Antiqua" w:eastAsia="SimSun" w:hAnsi="Book Antiqua"/>
                      <w:sz w:val="20"/>
                      <w:szCs w:val="20"/>
                    </w:rPr>
                  </w:pPr>
                </w:p>
              </w:tc>
            </w:tr>
          </w:tbl>
          <w:p w14:paraId="6BF737D5" w14:textId="77777777" w:rsidR="00126A0C" w:rsidRPr="00664211" w:rsidRDefault="00126A0C" w:rsidP="00761882">
            <w:pPr>
              <w:widowControl w:val="0"/>
              <w:autoSpaceDE w:val="0"/>
              <w:autoSpaceDN w:val="0"/>
              <w:adjustRightInd w:val="0"/>
              <w:spacing w:before="120" w:after="120"/>
              <w:jc w:val="both"/>
              <w:rPr>
                <w:rFonts w:ascii="Book Antiqua" w:eastAsia="SimSun" w:hAnsi="Book Antiqua"/>
              </w:rPr>
            </w:pPr>
            <w:r w:rsidRPr="00010C75">
              <w:rPr>
                <w:rFonts w:ascii="Book Antiqua" w:eastAsia="SimSun" w:hAnsi="Book Antiqua"/>
              </w:rPr>
              <w:t xml:space="preserve">Pokud se toto prohlášení ukáže být nepravdivým anebo jestliže </w:t>
            </w:r>
            <w:r>
              <w:rPr>
                <w:rFonts w:ascii="Book Antiqua" w:eastAsia="SimSun" w:hAnsi="Book Antiqua"/>
              </w:rPr>
              <w:t>účastník</w:t>
            </w:r>
            <w:r w:rsidRPr="00010C75">
              <w:rPr>
                <w:rFonts w:ascii="Book Antiqua" w:eastAsia="SimSun" w:hAnsi="Book Antiqua"/>
              </w:rPr>
              <w:t xml:space="preserve"> </w:t>
            </w:r>
            <w:r>
              <w:rPr>
                <w:rFonts w:ascii="Book Antiqua" w:eastAsia="SimSun" w:hAnsi="Book Antiqua"/>
              </w:rPr>
              <w:t>překročí dojezdové časy dle TKP</w:t>
            </w:r>
            <w:r w:rsidRPr="00010C75">
              <w:rPr>
                <w:rFonts w:ascii="Book Antiqua" w:eastAsia="SimSun" w:hAnsi="Book Antiqua"/>
              </w:rPr>
              <w:t xml:space="preserve"> po uzavření smlouvy, má zadavatel právo odstoupit od plnění předmětu smlouvy.</w:t>
            </w:r>
          </w:p>
        </w:tc>
      </w:tr>
      <w:tr w:rsidR="00126A0C" w:rsidRPr="000A7E7D" w14:paraId="09720213" w14:textId="77777777" w:rsidTr="00761882">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5AD03A7" w14:textId="77777777" w:rsidR="00126A0C" w:rsidRPr="000A7E7D" w:rsidRDefault="00126A0C" w:rsidP="00761882">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126A0C" w:rsidRPr="000A7E7D" w14:paraId="77F2CDE0" w14:textId="77777777" w:rsidTr="00761882">
        <w:tc>
          <w:tcPr>
            <w:tcW w:w="3119" w:type="dxa"/>
            <w:tcBorders>
              <w:top w:val="double" w:sz="4" w:space="0" w:color="auto"/>
              <w:left w:val="double" w:sz="4" w:space="0" w:color="auto"/>
              <w:bottom w:val="single" w:sz="4" w:space="0" w:color="auto"/>
              <w:right w:val="single" w:sz="4" w:space="0" w:color="auto"/>
            </w:tcBorders>
          </w:tcPr>
          <w:p w14:paraId="75C655A9" w14:textId="77777777" w:rsidR="00126A0C" w:rsidRPr="000A7E7D" w:rsidRDefault="00126A0C" w:rsidP="00761882">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4D12E87" w14:textId="77777777" w:rsidR="00126A0C" w:rsidRPr="000A7E7D" w:rsidRDefault="00126A0C" w:rsidP="00761882">
            <w:pPr>
              <w:spacing w:before="120" w:after="120"/>
              <w:rPr>
                <w:rFonts w:ascii="Book Antiqua" w:hAnsi="Book Antiqua"/>
                <w:b/>
              </w:rPr>
            </w:pPr>
          </w:p>
        </w:tc>
      </w:tr>
      <w:tr w:rsidR="00126A0C" w:rsidRPr="000A7E7D" w14:paraId="30A409DE" w14:textId="77777777" w:rsidTr="00761882">
        <w:tc>
          <w:tcPr>
            <w:tcW w:w="3119" w:type="dxa"/>
            <w:tcBorders>
              <w:top w:val="single" w:sz="4" w:space="0" w:color="auto"/>
              <w:left w:val="double" w:sz="4" w:space="0" w:color="auto"/>
              <w:bottom w:val="single" w:sz="4" w:space="0" w:color="auto"/>
              <w:right w:val="single" w:sz="4" w:space="0" w:color="auto"/>
            </w:tcBorders>
          </w:tcPr>
          <w:p w14:paraId="38D10C9A" w14:textId="77777777" w:rsidR="00126A0C" w:rsidRPr="000A7E7D" w:rsidRDefault="00126A0C" w:rsidP="00761882">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46DD3E18" w14:textId="77777777" w:rsidR="00126A0C" w:rsidRPr="000A7E7D" w:rsidRDefault="00126A0C" w:rsidP="00761882">
            <w:pPr>
              <w:spacing w:before="120" w:after="120"/>
              <w:rPr>
                <w:rFonts w:ascii="Book Antiqua" w:hAnsi="Book Antiqua"/>
              </w:rPr>
            </w:pPr>
          </w:p>
        </w:tc>
      </w:tr>
      <w:tr w:rsidR="00126A0C" w:rsidRPr="000A7E7D" w14:paraId="6F4A2D3B" w14:textId="77777777" w:rsidTr="00761882">
        <w:tc>
          <w:tcPr>
            <w:tcW w:w="3119" w:type="dxa"/>
            <w:tcBorders>
              <w:top w:val="single" w:sz="4" w:space="0" w:color="auto"/>
              <w:left w:val="double" w:sz="4" w:space="0" w:color="auto"/>
              <w:bottom w:val="single" w:sz="4" w:space="0" w:color="auto"/>
              <w:right w:val="single" w:sz="4" w:space="0" w:color="auto"/>
            </w:tcBorders>
          </w:tcPr>
          <w:p w14:paraId="201B59C0" w14:textId="77777777" w:rsidR="00126A0C" w:rsidRPr="000A7E7D" w:rsidRDefault="00126A0C" w:rsidP="00761882">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544ED4E5" w14:textId="77777777" w:rsidR="00126A0C" w:rsidRPr="000A7E7D" w:rsidRDefault="00126A0C" w:rsidP="00761882">
            <w:pPr>
              <w:spacing w:before="120" w:after="120"/>
              <w:rPr>
                <w:rFonts w:ascii="Book Antiqua" w:hAnsi="Book Antiqua"/>
              </w:rPr>
            </w:pPr>
          </w:p>
        </w:tc>
      </w:tr>
      <w:tr w:rsidR="00126A0C" w:rsidRPr="000A7E7D" w14:paraId="4BD4A1A2" w14:textId="77777777" w:rsidTr="00761882">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0BB61AAF" w14:textId="77777777" w:rsidR="00126A0C" w:rsidRPr="000A7E7D" w:rsidRDefault="00126A0C" w:rsidP="00761882">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642A74ED" w14:textId="77777777" w:rsidR="00126A0C" w:rsidRPr="000A7E7D" w:rsidRDefault="00126A0C" w:rsidP="00761882">
            <w:pPr>
              <w:spacing w:before="120" w:after="120"/>
              <w:rPr>
                <w:rFonts w:ascii="Book Antiqua" w:hAnsi="Book Antiqua"/>
              </w:rPr>
            </w:pPr>
          </w:p>
        </w:tc>
      </w:tr>
    </w:tbl>
    <w:p w14:paraId="546B5DCA" w14:textId="77777777" w:rsidR="00AB5C21" w:rsidRDefault="00AB5C21" w:rsidP="00134CA0">
      <w:pPr>
        <w:jc w:val="center"/>
        <w:rPr>
          <w:rFonts w:ascii="Book Antiqua" w:hAnsi="Book Antiqua"/>
          <w:b/>
          <w:sz w:val="28"/>
          <w:szCs w:val="28"/>
        </w:rPr>
      </w:pPr>
    </w:p>
    <w:sectPr w:rsidR="00AB5C21" w:rsidSect="00CC55C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2EB0" w14:textId="77777777" w:rsidR="0011750E" w:rsidRDefault="0011750E" w:rsidP="00E026DB">
      <w:pPr>
        <w:spacing w:after="0" w:line="240" w:lineRule="auto"/>
      </w:pPr>
      <w:r>
        <w:separator/>
      </w:r>
    </w:p>
  </w:endnote>
  <w:endnote w:type="continuationSeparator" w:id="0">
    <w:p w14:paraId="093E8B9B" w14:textId="77777777" w:rsidR="0011750E" w:rsidRDefault="0011750E" w:rsidP="00E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5B56" w14:textId="77777777" w:rsidR="0011750E" w:rsidRDefault="0011750E" w:rsidP="00E026DB">
      <w:pPr>
        <w:spacing w:after="0" w:line="240" w:lineRule="auto"/>
      </w:pPr>
      <w:r>
        <w:separator/>
      </w:r>
    </w:p>
  </w:footnote>
  <w:footnote w:type="continuationSeparator" w:id="0">
    <w:p w14:paraId="6EB809FD" w14:textId="77777777" w:rsidR="0011750E" w:rsidRDefault="0011750E" w:rsidP="00E0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DFF5" w14:textId="77777777" w:rsidR="00F5408E" w:rsidRPr="002C7C24" w:rsidRDefault="00E026DB" w:rsidP="002C7C24">
    <w:pPr>
      <w:spacing w:after="60" w:line="240" w:lineRule="auto"/>
      <w:rPr>
        <w:rFonts w:ascii="Book Antiqua" w:hAnsi="Book Antiqua"/>
      </w:rPr>
    </w:pPr>
    <w:r w:rsidRPr="00617A56">
      <w:rPr>
        <w:rFonts w:ascii="Book Antiqua" w:hAnsi="Book Antiqua"/>
      </w:rPr>
      <w:t xml:space="preserve">Příloha č. </w:t>
    </w:r>
    <w:r w:rsidR="002C7C24">
      <w:rPr>
        <w:rFonts w:ascii="Book Antiqua" w:hAnsi="Book Antiqua"/>
      </w:rPr>
      <w:t xml:space="preserve">4 </w:t>
    </w:r>
    <w:r w:rsidR="00617A56" w:rsidRPr="00617A56">
      <w:rPr>
        <w:rFonts w:ascii="Book Antiqua" w:hAnsi="Book Antiqua"/>
      </w:rPr>
      <w:t xml:space="preserve">– </w:t>
    </w:r>
    <w:r w:rsidR="002C7C24">
      <w:rPr>
        <w:rFonts w:ascii="Book Antiqua" w:hAnsi="Book Antiqua"/>
      </w:rPr>
      <w:t>Čestná prohlášení (vzory)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B"/>
    <w:rsid w:val="00042977"/>
    <w:rsid w:val="000952B1"/>
    <w:rsid w:val="000C4778"/>
    <w:rsid w:val="000D09A3"/>
    <w:rsid w:val="00110300"/>
    <w:rsid w:val="0011750E"/>
    <w:rsid w:val="00126A0C"/>
    <w:rsid w:val="00134CA0"/>
    <w:rsid w:val="001420BF"/>
    <w:rsid w:val="00153518"/>
    <w:rsid w:val="00163B51"/>
    <w:rsid w:val="001F2553"/>
    <w:rsid w:val="00210623"/>
    <w:rsid w:val="002C7C24"/>
    <w:rsid w:val="00326313"/>
    <w:rsid w:val="004905C4"/>
    <w:rsid w:val="0050350C"/>
    <w:rsid w:val="00503963"/>
    <w:rsid w:val="00563382"/>
    <w:rsid w:val="005B0F83"/>
    <w:rsid w:val="00600C33"/>
    <w:rsid w:val="00617A56"/>
    <w:rsid w:val="00664211"/>
    <w:rsid w:val="006C08FC"/>
    <w:rsid w:val="006F3996"/>
    <w:rsid w:val="006F50D1"/>
    <w:rsid w:val="00755611"/>
    <w:rsid w:val="00892F7F"/>
    <w:rsid w:val="008B6B7D"/>
    <w:rsid w:val="008E5FE8"/>
    <w:rsid w:val="009216D0"/>
    <w:rsid w:val="00980AE1"/>
    <w:rsid w:val="0098574E"/>
    <w:rsid w:val="00A27438"/>
    <w:rsid w:val="00A5090B"/>
    <w:rsid w:val="00AB5C21"/>
    <w:rsid w:val="00AF64BC"/>
    <w:rsid w:val="00C13566"/>
    <w:rsid w:val="00C15532"/>
    <w:rsid w:val="00C207E5"/>
    <w:rsid w:val="00C93EC1"/>
    <w:rsid w:val="00CC55CA"/>
    <w:rsid w:val="00D058C6"/>
    <w:rsid w:val="00D05A74"/>
    <w:rsid w:val="00D11B14"/>
    <w:rsid w:val="00D16D21"/>
    <w:rsid w:val="00D4725E"/>
    <w:rsid w:val="00DD6047"/>
    <w:rsid w:val="00E026DB"/>
    <w:rsid w:val="00E763B1"/>
    <w:rsid w:val="00E76F74"/>
    <w:rsid w:val="00EE5F65"/>
    <w:rsid w:val="00EF6443"/>
    <w:rsid w:val="00F440D5"/>
    <w:rsid w:val="00F54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37DAC3"/>
  <w15:docId w15:val="{0FD79DCD-778A-4C9B-ACBC-8A2123C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575</Words>
  <Characters>3397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444</cp:lastModifiedBy>
  <cp:revision>10</cp:revision>
  <dcterms:created xsi:type="dcterms:W3CDTF">2019-01-16T10:28:00Z</dcterms:created>
  <dcterms:modified xsi:type="dcterms:W3CDTF">2019-02-25T15:52:00Z</dcterms:modified>
</cp:coreProperties>
</file>