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169" w:rsidRDefault="00737169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36"/>
          <w:szCs w:val="44"/>
          <w:lang w:eastAsia="cs-CZ"/>
        </w:rPr>
      </w:pPr>
    </w:p>
    <w:p w:rsidR="00002E2D" w:rsidRPr="00BB5FA4" w:rsidRDefault="002341A7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ZÁPIS </w:t>
      </w:r>
    </w:p>
    <w:p w:rsidR="00CA788D" w:rsidRPr="00BB5FA4" w:rsidRDefault="00002E2D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z kontrolního dne č.</w:t>
      </w:r>
      <w:r w:rsidR="00CA788D"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576357"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[</w:t>
      </w:r>
      <w:r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číslo</w:t>
      </w:r>
      <w:r w:rsidR="00576357"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 xml:space="preserve"> KD]</w:t>
      </w:r>
    </w:p>
    <w:p w:rsidR="002341A7" w:rsidRPr="00BB5FA4" w:rsidRDefault="00002E2D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konaného dne</w:t>
      </w:r>
      <w:r w:rsidR="00CA788D"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CA788D"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[</w:t>
      </w:r>
      <w:r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datum</w:t>
      </w:r>
      <w:r w:rsidR="00CA788D"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]</w:t>
      </w:r>
    </w:p>
    <w:p w:rsidR="002341A7" w:rsidRDefault="002341A7" w:rsidP="00DC4C9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44"/>
          <w:lang w:eastAsia="cs-CZ"/>
        </w:rPr>
      </w:pPr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542"/>
      </w:tblGrid>
      <w:tr w:rsidR="00DC4C92" w:rsidTr="00DC4C92">
        <w:trPr>
          <w:trHeight w:val="562"/>
        </w:trPr>
        <w:tc>
          <w:tcPr>
            <w:tcW w:w="1951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Stavba:</w:t>
            </w:r>
          </w:p>
        </w:tc>
        <w:tc>
          <w:tcPr>
            <w:tcW w:w="7542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název stavby]</w:t>
            </w:r>
          </w:p>
        </w:tc>
      </w:tr>
      <w:tr w:rsidR="00DC4C92" w:rsidTr="00DC4C92">
        <w:trPr>
          <w:trHeight w:val="562"/>
        </w:trPr>
        <w:tc>
          <w:tcPr>
            <w:tcW w:w="1951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Místo:</w:t>
            </w:r>
          </w:p>
        </w:tc>
        <w:tc>
          <w:tcPr>
            <w:tcW w:w="7542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místo konání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 xml:space="preserve"> KD]</w:t>
            </w:r>
          </w:p>
        </w:tc>
      </w:tr>
      <w:tr w:rsidR="00DC4C92" w:rsidTr="00DC4C92">
        <w:trPr>
          <w:trHeight w:val="562"/>
        </w:trPr>
        <w:tc>
          <w:tcPr>
            <w:tcW w:w="1951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Účast:</w:t>
            </w:r>
          </w:p>
        </w:tc>
        <w:tc>
          <w:tcPr>
            <w:tcW w:w="7542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 xml:space="preserve">[viz 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prezenční listina]</w:t>
            </w:r>
          </w:p>
        </w:tc>
      </w:tr>
      <w:tr w:rsidR="00CA788D" w:rsidTr="00DC4C92">
        <w:tc>
          <w:tcPr>
            <w:tcW w:w="1951" w:type="dxa"/>
          </w:tcPr>
          <w:p w:rsidR="00CA788D" w:rsidRPr="006C0D5F" w:rsidRDefault="00CA788D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Program:</w:t>
            </w:r>
          </w:p>
        </w:tc>
        <w:tc>
          <w:tcPr>
            <w:tcW w:w="7542" w:type="dxa"/>
          </w:tcPr>
          <w:p w:rsidR="00576357" w:rsidRPr="006C0D5F" w:rsidRDefault="00576357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1/ </w:t>
            </w:r>
            <w:r w:rsidR="004C35C9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Zpráva Zhotovitele o průběhu výstavby</w:t>
            </w:r>
          </w:p>
          <w:p w:rsidR="00576357" w:rsidRDefault="00576357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2/ Kontrola úkolů z </w:t>
            </w:r>
            <w:r w:rsidR="00F17F0E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předchozího</w:t>
            </w:r>
            <w:r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:rsidR="007179E5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3/ Kontrola kvality</w:t>
            </w:r>
          </w:p>
          <w:p w:rsidR="007179E5" w:rsidRPr="006C0D5F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4/ Stav BOZP a PO</w:t>
            </w:r>
          </w:p>
          <w:p w:rsidR="00576357" w:rsidRPr="006C0D5F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5</w:t>
            </w:r>
            <w:r w:rsidR="00576357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/ Úkoly k dalšímu kontrolnímu dni</w:t>
            </w:r>
          </w:p>
          <w:p w:rsidR="006C0D5F" w:rsidRPr="006C0D5F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6</w:t>
            </w:r>
            <w:r w:rsidR="00576357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/ Vyjádření a připomínky účastníků</w:t>
            </w:r>
          </w:p>
          <w:p w:rsidR="00576357" w:rsidRPr="006C0D5F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7</w:t>
            </w:r>
            <w:r w:rsidR="00576357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/ Termín </w:t>
            </w:r>
            <w:r w:rsidR="002C2DBF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příštího</w:t>
            </w:r>
            <w:r w:rsidR="00576357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:rsidR="00CA788D" w:rsidRPr="006C0D5F" w:rsidRDefault="00CA788D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="00576357"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případné jiné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 xml:space="preserve"> body programu]</w:t>
            </w:r>
          </w:p>
        </w:tc>
      </w:tr>
    </w:tbl>
    <w:p w:rsidR="006C0D5F" w:rsidRDefault="006C0D5F" w:rsidP="00DC4C92">
      <w:pPr>
        <w:pStyle w:val="Odstavecseseznamem"/>
        <w:spacing w:after="0" w:line="240" w:lineRule="auto"/>
        <w:ind w:left="360"/>
        <w:rPr>
          <w:rFonts w:ascii="Arial" w:eastAsia="Times New Roman" w:hAnsi="Arial" w:cs="Arial"/>
          <w:b/>
          <w:bCs/>
          <w:color w:val="000000"/>
          <w:sz w:val="24"/>
          <w:szCs w:val="44"/>
          <w:lang w:eastAsia="cs-CZ"/>
        </w:rPr>
      </w:pPr>
    </w:p>
    <w:p w:rsidR="00576357" w:rsidRPr="004C35C9" w:rsidRDefault="00576357" w:rsidP="004C35C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3078"/>
        <w:gridCol w:w="6835"/>
      </w:tblGrid>
      <w:tr w:rsidR="004C35C9" w:rsidRPr="000C4B30" w:rsidTr="004C35C9">
        <w:trPr>
          <w:trHeight w:val="20"/>
        </w:trPr>
        <w:tc>
          <w:tcPr>
            <w:tcW w:w="9977" w:type="dxa"/>
            <w:gridSpan w:val="2"/>
            <w:shd w:val="clear" w:color="auto" w:fill="F79646" w:themeFill="accent6"/>
          </w:tcPr>
          <w:p w:rsidR="004C35C9" w:rsidRPr="000C4B30" w:rsidRDefault="004C35C9" w:rsidP="008C420B">
            <w:pPr>
              <w:pStyle w:val="JRTabulkanormlntun"/>
              <w:keepNext/>
            </w:pPr>
            <w:r>
              <w:t xml:space="preserve">1. </w:t>
            </w:r>
            <w:r w:rsidRPr="000C4B30">
              <w:t>Zpráva zhotovitele o průběhu výstavby</w:t>
            </w: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bottom w:val="single" w:sz="4" w:space="0" w:color="BFBFBF" w:themeColor="background1" w:themeShade="BF"/>
            </w:tcBorders>
          </w:tcPr>
          <w:p w:rsidR="004C35C9" w:rsidRPr="00F44B8B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</w:pPr>
            <w:r w:rsidRPr="00F44B8B">
              <w:t>plnění věcného harmonogramu</w:t>
            </w:r>
          </w:p>
        </w:tc>
        <w:tc>
          <w:tcPr>
            <w:tcW w:w="6889" w:type="dxa"/>
            <w:tcBorders>
              <w:bottom w:val="single" w:sz="4" w:space="0" w:color="BFBFBF" w:themeColor="background1" w:themeShade="BF"/>
            </w:tcBorders>
          </w:tcPr>
          <w:p w:rsidR="004C35C9" w:rsidRPr="000C4B30" w:rsidRDefault="004C35C9" w:rsidP="008C420B">
            <w:pPr>
              <w:pStyle w:val="JRTabulkanormln"/>
              <w:keepNext/>
            </w:pP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F44B8B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</w:pPr>
            <w:r w:rsidRPr="00F44B8B">
              <w:t>popis provedených prací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0C4B30" w:rsidRDefault="004C35C9" w:rsidP="008C420B">
            <w:pPr>
              <w:pStyle w:val="JRTabulkanormln"/>
              <w:keepNext/>
            </w:pP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F44B8B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</w:pPr>
            <w:r w:rsidRPr="00F44B8B">
              <w:t>finanční plnění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0C4B30" w:rsidRDefault="004C35C9" w:rsidP="008C420B">
            <w:pPr>
              <w:pStyle w:val="JRTabulkanormln"/>
              <w:keepNext/>
            </w:pP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F44B8B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</w:pPr>
            <w:r w:rsidRPr="00F44B8B">
              <w:t>předávání RDS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0C4B30" w:rsidRDefault="004C35C9" w:rsidP="008C420B">
            <w:pPr>
              <w:pStyle w:val="JRTabulkanormln"/>
              <w:keepNext/>
            </w:pP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F44B8B" w:rsidRDefault="004C35C9" w:rsidP="004C35C9">
            <w:pPr>
              <w:pStyle w:val="JRTabulkaodrkavlevo"/>
              <w:numPr>
                <w:ilvl w:val="2"/>
                <w:numId w:val="6"/>
              </w:numPr>
            </w:pPr>
            <w:r w:rsidRPr="00F44B8B">
              <w:t>fotodokumentace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0C4B30" w:rsidRDefault="004C35C9" w:rsidP="00FD03FE">
            <w:pPr>
              <w:pStyle w:val="JRTabulkanormln"/>
            </w:pPr>
          </w:p>
        </w:tc>
      </w:tr>
    </w:tbl>
    <w:p w:rsidR="004C35C9" w:rsidRPr="007179E5" w:rsidRDefault="004C35C9" w:rsidP="007179E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3969"/>
        <w:gridCol w:w="1840"/>
        <w:gridCol w:w="1274"/>
      </w:tblGrid>
      <w:tr w:rsidR="007179E5" w:rsidTr="005A17C5">
        <w:tc>
          <w:tcPr>
            <w:tcW w:w="9913" w:type="dxa"/>
            <w:gridSpan w:val="5"/>
            <w:shd w:val="clear" w:color="auto" w:fill="F79646" w:themeFill="accent6"/>
          </w:tcPr>
          <w:p w:rsidR="007179E5" w:rsidRDefault="007179E5" w:rsidP="008C420B">
            <w:pPr>
              <w:pStyle w:val="JRTabulkanormlntun"/>
              <w:keepNext/>
            </w:pPr>
            <w:r>
              <w:t xml:space="preserve">2. </w:t>
            </w:r>
            <w:r w:rsidRPr="000C4B30">
              <w:t xml:space="preserve">Kontrola úkolů z </w:t>
            </w:r>
            <w:r>
              <w:t>předchozího</w:t>
            </w:r>
            <w:r w:rsidRPr="000C4B30">
              <w:t xml:space="preserve"> KD</w:t>
            </w:r>
          </w:p>
        </w:tc>
      </w:tr>
      <w:tr w:rsidR="007179E5" w:rsidTr="007179E5">
        <w:tc>
          <w:tcPr>
            <w:tcW w:w="988" w:type="dxa"/>
            <w:shd w:val="clear" w:color="auto" w:fill="F79646" w:themeFill="accent6"/>
            <w:vAlign w:val="center"/>
          </w:tcPr>
          <w:p w:rsidR="007179E5" w:rsidRPr="007179E5" w:rsidRDefault="007179E5" w:rsidP="008C420B">
            <w:pPr>
              <w:pStyle w:val="JRTabulkanormlnmaltun"/>
              <w:keepNext/>
            </w:pPr>
            <w:r w:rsidRPr="007179E5">
              <w:t>Úkol číslo</w:t>
            </w:r>
          </w:p>
        </w:tc>
        <w:tc>
          <w:tcPr>
            <w:tcW w:w="1842" w:type="dxa"/>
            <w:shd w:val="clear" w:color="auto" w:fill="F79646" w:themeFill="accent6"/>
            <w:vAlign w:val="center"/>
          </w:tcPr>
          <w:p w:rsidR="007179E5" w:rsidRPr="007179E5" w:rsidRDefault="007179E5" w:rsidP="008C420B">
            <w:pPr>
              <w:pStyle w:val="JRTabulkanormlnmaltun"/>
              <w:keepNext/>
            </w:pPr>
            <w:r w:rsidRPr="007179E5">
              <w:t>Název</w:t>
            </w: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:rsidR="007179E5" w:rsidRPr="007179E5" w:rsidRDefault="007179E5" w:rsidP="008C420B">
            <w:pPr>
              <w:pStyle w:val="JRTabulkanormlnmaltun"/>
              <w:keepNext/>
            </w:pPr>
            <w:r w:rsidRPr="007179E5">
              <w:t>Skutečný stav plnění úkolu</w:t>
            </w: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</w:tcPr>
          <w:p w:rsidR="007179E5" w:rsidRPr="007179E5" w:rsidRDefault="00F6283B" w:rsidP="008C420B">
            <w:pPr>
              <w:pStyle w:val="JRTabulkanormlnmaltun"/>
              <w:keepNext/>
            </w:pPr>
            <w:r>
              <w:t>O</w:t>
            </w:r>
            <w:r w:rsidR="007179E5" w:rsidRPr="007179E5">
              <w:t>dpovídá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:rsidR="007179E5" w:rsidRPr="007179E5" w:rsidRDefault="007179E5" w:rsidP="008C420B">
            <w:pPr>
              <w:pStyle w:val="JRTabulkanormlnmaltun"/>
              <w:keepNext/>
            </w:pPr>
            <w:r w:rsidRPr="007179E5">
              <w:t>Trvá</w:t>
            </w:r>
            <w:r>
              <w:t xml:space="preserve"> </w:t>
            </w:r>
            <w:r w:rsidRPr="007179E5">
              <w:t>/</w:t>
            </w:r>
            <w:r>
              <w:t xml:space="preserve"> </w:t>
            </w:r>
            <w:r w:rsidRPr="007179E5">
              <w:t>hotovo</w:t>
            </w:r>
          </w:p>
        </w:tc>
      </w:tr>
      <w:tr w:rsidR="007179E5" w:rsidRPr="00F44B8B" w:rsidTr="007179E5">
        <w:tc>
          <w:tcPr>
            <w:tcW w:w="988" w:type="dxa"/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1842" w:type="dxa"/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nasted"/>
              <w:keepNext/>
              <w:jc w:val="left"/>
              <w:rPr>
                <w:sz w:val="18"/>
              </w:rPr>
            </w:pPr>
            <w:r w:rsidRPr="007179E5">
              <w:rPr>
                <w:rFonts w:eastAsia="Times New Roman" w:cs="Arial"/>
                <w:bCs/>
                <w:color w:val="00B050"/>
                <w:sz w:val="18"/>
                <w:szCs w:val="44"/>
              </w:rPr>
              <w:t>[jméno</w:t>
            </w:r>
            <w:r>
              <w:rPr>
                <w:rFonts w:eastAsia="Times New Roman" w:cs="Arial"/>
                <w:bCs/>
                <w:color w:val="00B050"/>
                <w:sz w:val="18"/>
                <w:szCs w:val="44"/>
              </w:rPr>
              <w:t>/</w:t>
            </w:r>
            <w:r w:rsidRPr="007179E5">
              <w:rPr>
                <w:rFonts w:eastAsia="Times New Roman" w:cs="Arial"/>
                <w:bCs/>
                <w:color w:val="00B050"/>
                <w:sz w:val="18"/>
                <w:szCs w:val="44"/>
              </w:rPr>
              <w:t>firma]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nasted"/>
              <w:keepNext/>
              <w:jc w:val="left"/>
              <w:rPr>
                <w:sz w:val="18"/>
              </w:rPr>
            </w:pPr>
          </w:p>
        </w:tc>
      </w:tr>
      <w:tr w:rsidR="007179E5" w:rsidRPr="00F44B8B" w:rsidTr="007179E5">
        <w:tc>
          <w:tcPr>
            <w:tcW w:w="988" w:type="dxa"/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1842" w:type="dxa"/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nasted"/>
              <w:keepNext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nasted"/>
              <w:keepNext/>
              <w:jc w:val="left"/>
              <w:rPr>
                <w:sz w:val="18"/>
              </w:rPr>
            </w:pPr>
          </w:p>
        </w:tc>
      </w:tr>
      <w:tr w:rsidR="007179E5" w:rsidRPr="00F44B8B" w:rsidTr="007179E5">
        <w:tc>
          <w:tcPr>
            <w:tcW w:w="988" w:type="dxa"/>
          </w:tcPr>
          <w:p w:rsidR="007179E5" w:rsidRPr="007179E5" w:rsidRDefault="007179E5" w:rsidP="007179E5">
            <w:pPr>
              <w:pStyle w:val="JRTabulkanormln"/>
              <w:rPr>
                <w:sz w:val="18"/>
              </w:rPr>
            </w:pPr>
          </w:p>
        </w:tc>
        <w:tc>
          <w:tcPr>
            <w:tcW w:w="1842" w:type="dxa"/>
          </w:tcPr>
          <w:p w:rsidR="007179E5" w:rsidRPr="007179E5" w:rsidRDefault="007179E5" w:rsidP="007179E5">
            <w:pPr>
              <w:pStyle w:val="JRTabulkanormln"/>
              <w:rPr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7179E5">
            <w:pPr>
              <w:pStyle w:val="JRTabulkanormln"/>
              <w:rPr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7179E5">
            <w:pPr>
              <w:pStyle w:val="JRTabulkanormlnnasted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7179E5" w:rsidRPr="007179E5" w:rsidRDefault="007179E5" w:rsidP="007179E5">
            <w:pPr>
              <w:pStyle w:val="JRTabulkanormlnnasted"/>
              <w:jc w:val="left"/>
              <w:rPr>
                <w:sz w:val="18"/>
              </w:rPr>
            </w:pPr>
          </w:p>
        </w:tc>
      </w:tr>
    </w:tbl>
    <w:p w:rsidR="00DF45DA" w:rsidRDefault="00DF45DA" w:rsidP="00DC4C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3075"/>
        <w:gridCol w:w="6838"/>
      </w:tblGrid>
      <w:tr w:rsidR="007179E5" w:rsidRPr="000C4B30" w:rsidTr="007179E5">
        <w:trPr>
          <w:trHeight w:val="20"/>
        </w:trPr>
        <w:tc>
          <w:tcPr>
            <w:tcW w:w="9977" w:type="dxa"/>
            <w:gridSpan w:val="2"/>
            <w:shd w:val="clear" w:color="auto" w:fill="F79646" w:themeFill="accent6"/>
          </w:tcPr>
          <w:p w:rsidR="007179E5" w:rsidRPr="000C4B30" w:rsidRDefault="007179E5" w:rsidP="008C420B">
            <w:pPr>
              <w:pStyle w:val="JRTabulkanormlntun"/>
              <w:keepNext/>
            </w:pPr>
            <w:r>
              <w:t xml:space="preserve">3. </w:t>
            </w:r>
            <w:r w:rsidRPr="000C4B30">
              <w:t xml:space="preserve">Kontrola kvality </w:t>
            </w:r>
          </w:p>
        </w:tc>
      </w:tr>
      <w:tr w:rsidR="007179E5" w:rsidRPr="000C4B30" w:rsidTr="00FD03FE">
        <w:trPr>
          <w:trHeight w:val="20"/>
        </w:trPr>
        <w:tc>
          <w:tcPr>
            <w:tcW w:w="3090" w:type="dxa"/>
          </w:tcPr>
          <w:p w:rsidR="007179E5" w:rsidRPr="008C420B" w:rsidRDefault="007179E5" w:rsidP="008C420B">
            <w:pPr>
              <w:pStyle w:val="JRTabulkaodrkavlevo"/>
              <w:keepNext/>
            </w:pPr>
            <w:r w:rsidRPr="008C420B">
              <w:t>zpráva o hodnocení kvality za uplynulé období</w:t>
            </w:r>
          </w:p>
        </w:tc>
        <w:tc>
          <w:tcPr>
            <w:tcW w:w="6887" w:type="dxa"/>
          </w:tcPr>
          <w:p w:rsidR="007179E5" w:rsidRPr="008C420B" w:rsidRDefault="007179E5" w:rsidP="008C420B">
            <w:pPr>
              <w:pStyle w:val="JRTabulkanormln"/>
              <w:keepNext/>
            </w:pPr>
          </w:p>
        </w:tc>
      </w:tr>
      <w:tr w:rsidR="007179E5" w:rsidRPr="000C4B30" w:rsidTr="00FD03FE">
        <w:trPr>
          <w:trHeight w:val="20"/>
        </w:trPr>
        <w:tc>
          <w:tcPr>
            <w:tcW w:w="3090" w:type="dxa"/>
          </w:tcPr>
          <w:p w:rsidR="007179E5" w:rsidRPr="008C420B" w:rsidRDefault="007179E5" w:rsidP="00FD03FE">
            <w:pPr>
              <w:pStyle w:val="JRTabulkaodrkavlevo"/>
            </w:pPr>
            <w:r w:rsidRPr="008C420B">
              <w:rPr>
                <w:color w:val="00B050"/>
              </w:rPr>
              <w:t>[další případný bod]</w:t>
            </w:r>
          </w:p>
        </w:tc>
        <w:tc>
          <w:tcPr>
            <w:tcW w:w="6887" w:type="dxa"/>
          </w:tcPr>
          <w:p w:rsidR="007179E5" w:rsidRPr="008C420B" w:rsidRDefault="007179E5" w:rsidP="00FD03FE">
            <w:pPr>
              <w:pStyle w:val="JRTabulkanormln"/>
            </w:pPr>
          </w:p>
        </w:tc>
      </w:tr>
    </w:tbl>
    <w:p w:rsidR="007179E5" w:rsidRDefault="007179E5" w:rsidP="00DC4C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9913"/>
      </w:tblGrid>
      <w:tr w:rsidR="00F6283B" w:rsidRPr="000C4B30" w:rsidTr="00F6283B">
        <w:trPr>
          <w:trHeight w:val="20"/>
        </w:trPr>
        <w:tc>
          <w:tcPr>
            <w:tcW w:w="9977" w:type="dxa"/>
            <w:shd w:val="clear" w:color="auto" w:fill="F79646" w:themeFill="accent6"/>
          </w:tcPr>
          <w:p w:rsidR="00F6283B" w:rsidRPr="000C4B30" w:rsidRDefault="00F6283B" w:rsidP="008C420B">
            <w:pPr>
              <w:pStyle w:val="JRTabulkanormlntun"/>
              <w:keepNext/>
            </w:pPr>
            <w:r>
              <w:t>4. Stav BOZP a PO</w:t>
            </w:r>
          </w:p>
        </w:tc>
      </w:tr>
      <w:tr w:rsidR="00F6283B" w:rsidRPr="000C4B30" w:rsidTr="00FD03FE">
        <w:trPr>
          <w:trHeight w:val="20"/>
        </w:trPr>
        <w:tc>
          <w:tcPr>
            <w:tcW w:w="9977" w:type="dxa"/>
            <w:tcBorders>
              <w:bottom w:val="single" w:sz="4" w:space="0" w:color="BFBFBF" w:themeColor="background1" w:themeShade="BF"/>
            </w:tcBorders>
          </w:tcPr>
          <w:p w:rsidR="00F6283B" w:rsidRPr="000C4B30" w:rsidRDefault="00F6283B" w:rsidP="00FD03FE">
            <w:pPr>
              <w:pStyle w:val="JRTabulkanormln"/>
            </w:pPr>
          </w:p>
        </w:tc>
      </w:tr>
    </w:tbl>
    <w:p w:rsidR="00F6283B" w:rsidRPr="00DF45DA" w:rsidRDefault="00F6283B" w:rsidP="00DC4C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3969"/>
        <w:gridCol w:w="1840"/>
        <w:gridCol w:w="1274"/>
      </w:tblGrid>
      <w:tr w:rsidR="00F6283B" w:rsidTr="00FD03FE">
        <w:tc>
          <w:tcPr>
            <w:tcW w:w="9913" w:type="dxa"/>
            <w:gridSpan w:val="5"/>
            <w:shd w:val="clear" w:color="auto" w:fill="F79646" w:themeFill="accent6"/>
          </w:tcPr>
          <w:p w:rsidR="00F6283B" w:rsidRDefault="00F6283B" w:rsidP="008C420B">
            <w:pPr>
              <w:pStyle w:val="JRTabulkanormlntun"/>
              <w:keepNext/>
            </w:pPr>
            <w:r>
              <w:t>5. Úkoly k dalšímu kontrolnímu dni</w:t>
            </w:r>
          </w:p>
        </w:tc>
      </w:tr>
      <w:tr w:rsidR="00F6283B" w:rsidRPr="007179E5" w:rsidTr="008C420B">
        <w:tc>
          <w:tcPr>
            <w:tcW w:w="1129" w:type="dxa"/>
            <w:shd w:val="clear" w:color="auto" w:fill="F79646" w:themeFill="accent6"/>
            <w:vAlign w:val="center"/>
          </w:tcPr>
          <w:p w:rsidR="00F6283B" w:rsidRPr="007179E5" w:rsidRDefault="00F6283B" w:rsidP="008C420B">
            <w:pPr>
              <w:pStyle w:val="JRTabulkanormlnmaltun"/>
              <w:keepNext/>
            </w:pPr>
            <w:r w:rsidRPr="007179E5">
              <w:t>Úkol číslo</w:t>
            </w:r>
          </w:p>
        </w:tc>
        <w:tc>
          <w:tcPr>
            <w:tcW w:w="1701" w:type="dxa"/>
            <w:shd w:val="clear" w:color="auto" w:fill="F79646" w:themeFill="accent6"/>
            <w:vAlign w:val="center"/>
          </w:tcPr>
          <w:p w:rsidR="00F6283B" w:rsidRPr="007179E5" w:rsidRDefault="00F6283B" w:rsidP="008C420B">
            <w:pPr>
              <w:pStyle w:val="JRTabulkanormlnmaltun"/>
              <w:keepNext/>
            </w:pPr>
            <w:r w:rsidRPr="007179E5">
              <w:t>Název</w:t>
            </w: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:rsidR="00F6283B" w:rsidRPr="007179E5" w:rsidRDefault="00F6283B" w:rsidP="008C420B">
            <w:pPr>
              <w:pStyle w:val="JRTabulkanormlnmaltun"/>
              <w:keepNext/>
            </w:pPr>
            <w:r>
              <w:t>Popis úkolu a požadovaný cílový stav</w:t>
            </w: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</w:tcPr>
          <w:p w:rsidR="00F6283B" w:rsidRPr="007179E5" w:rsidRDefault="00F6283B" w:rsidP="008C420B">
            <w:pPr>
              <w:pStyle w:val="JRTabulkanormlnmaltun"/>
              <w:keepNext/>
            </w:pPr>
            <w:r>
              <w:t>O</w:t>
            </w:r>
            <w:r w:rsidRPr="007179E5">
              <w:t>dpovídá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:rsidR="00F6283B" w:rsidRPr="007179E5" w:rsidRDefault="00F6283B" w:rsidP="008C420B">
            <w:pPr>
              <w:pStyle w:val="JRTabulkanormlnmaltun"/>
              <w:keepNext/>
            </w:pPr>
            <w:r>
              <w:t>Termín</w:t>
            </w:r>
          </w:p>
        </w:tc>
      </w:tr>
      <w:tr w:rsidR="00F6283B" w:rsidRPr="007179E5" w:rsidTr="008C420B">
        <w:tc>
          <w:tcPr>
            <w:tcW w:w="1129" w:type="dxa"/>
          </w:tcPr>
          <w:p w:rsidR="00F6283B" w:rsidRPr="008C420B" w:rsidRDefault="00F6283B" w:rsidP="008C420B">
            <w:pPr>
              <w:pStyle w:val="JRTabulkanormln"/>
              <w:keepNext/>
            </w:pPr>
            <w:r w:rsidRPr="008C420B">
              <w:rPr>
                <w:color w:val="00B050"/>
                <w:lang w:val="en-US"/>
              </w:rPr>
              <w:t>[</w:t>
            </w:r>
            <w:proofErr w:type="spellStart"/>
            <w:r w:rsidRPr="008C420B">
              <w:rPr>
                <w:color w:val="00B050"/>
                <w:lang w:val="en-US"/>
              </w:rPr>
              <w:t>číslo</w:t>
            </w:r>
            <w:proofErr w:type="spellEnd"/>
            <w:r w:rsidRPr="008C420B">
              <w:rPr>
                <w:color w:val="00B050"/>
                <w:lang w:val="en-US"/>
              </w:rPr>
              <w:t xml:space="preserve"> KD]</w:t>
            </w:r>
            <w:r w:rsidRPr="008C420B">
              <w:rPr>
                <w:lang w:val="en-US"/>
              </w:rPr>
              <w:t>.1</w:t>
            </w:r>
          </w:p>
        </w:tc>
        <w:tc>
          <w:tcPr>
            <w:tcW w:w="1701" w:type="dxa"/>
          </w:tcPr>
          <w:p w:rsidR="00F6283B" w:rsidRPr="008C420B" w:rsidRDefault="00F6283B" w:rsidP="008C420B">
            <w:pPr>
              <w:pStyle w:val="JRTabulkanormln"/>
              <w:keepNext/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"/>
              <w:keepNext/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nasted"/>
              <w:keepNext/>
              <w:jc w:val="left"/>
            </w:pPr>
            <w:r w:rsidRPr="008C420B">
              <w:rPr>
                <w:rFonts w:eastAsia="Times New Roman" w:cs="Arial"/>
                <w:bCs/>
                <w:color w:val="00B050"/>
                <w:szCs w:val="44"/>
              </w:rPr>
              <w:t>[jméno/firma]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nasted"/>
              <w:keepNext/>
              <w:jc w:val="left"/>
            </w:pPr>
          </w:p>
        </w:tc>
      </w:tr>
      <w:tr w:rsidR="00F6283B" w:rsidRPr="007179E5" w:rsidTr="008C420B">
        <w:tc>
          <w:tcPr>
            <w:tcW w:w="1129" w:type="dxa"/>
          </w:tcPr>
          <w:p w:rsidR="00F6283B" w:rsidRPr="008C420B" w:rsidRDefault="00F6283B" w:rsidP="008C420B">
            <w:pPr>
              <w:pStyle w:val="JRTabulkanormln"/>
              <w:keepNext/>
            </w:pPr>
            <w:r w:rsidRPr="008C420B">
              <w:rPr>
                <w:color w:val="00B050"/>
                <w:lang w:val="en-US"/>
              </w:rPr>
              <w:t>[</w:t>
            </w:r>
            <w:proofErr w:type="spellStart"/>
            <w:r w:rsidRPr="008C420B">
              <w:rPr>
                <w:color w:val="00B050"/>
                <w:lang w:val="en-US"/>
              </w:rPr>
              <w:t>číslo</w:t>
            </w:r>
            <w:proofErr w:type="spellEnd"/>
            <w:r w:rsidRPr="008C420B">
              <w:rPr>
                <w:color w:val="00B050"/>
                <w:lang w:val="en-US"/>
              </w:rPr>
              <w:t xml:space="preserve"> KD]</w:t>
            </w:r>
            <w:r w:rsidRPr="008C420B">
              <w:rPr>
                <w:lang w:val="en-US"/>
              </w:rPr>
              <w:t>.2</w:t>
            </w:r>
          </w:p>
        </w:tc>
        <w:tc>
          <w:tcPr>
            <w:tcW w:w="1701" w:type="dxa"/>
          </w:tcPr>
          <w:p w:rsidR="00F6283B" w:rsidRPr="008C420B" w:rsidRDefault="00F6283B" w:rsidP="008C420B">
            <w:pPr>
              <w:pStyle w:val="JRTabulkanormln"/>
              <w:keepNext/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"/>
              <w:keepNext/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nasted"/>
              <w:keepNext/>
              <w:jc w:val="left"/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nasted"/>
              <w:keepNext/>
              <w:jc w:val="left"/>
            </w:pPr>
          </w:p>
        </w:tc>
      </w:tr>
      <w:tr w:rsidR="00F6283B" w:rsidRPr="007179E5" w:rsidTr="008C420B">
        <w:tc>
          <w:tcPr>
            <w:tcW w:w="1129" w:type="dxa"/>
          </w:tcPr>
          <w:p w:rsidR="00F6283B" w:rsidRPr="008C420B" w:rsidRDefault="00F6283B" w:rsidP="00FD03FE">
            <w:pPr>
              <w:pStyle w:val="JRTabulkanormln"/>
            </w:pPr>
            <w:r w:rsidRPr="008C420B">
              <w:rPr>
                <w:color w:val="00B050"/>
              </w:rPr>
              <w:t>…</w:t>
            </w:r>
          </w:p>
        </w:tc>
        <w:tc>
          <w:tcPr>
            <w:tcW w:w="1701" w:type="dxa"/>
          </w:tcPr>
          <w:p w:rsidR="00F6283B" w:rsidRPr="008C420B" w:rsidRDefault="00F6283B" w:rsidP="00FD03FE">
            <w:pPr>
              <w:pStyle w:val="JRTabulkanormln"/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FD03FE">
            <w:pPr>
              <w:pStyle w:val="JRTabulkanormln"/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FD03FE">
            <w:pPr>
              <w:pStyle w:val="JRTabulkanormlnnasted"/>
              <w:jc w:val="left"/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F6283B" w:rsidRPr="008C420B" w:rsidRDefault="00F6283B" w:rsidP="00FD03FE">
            <w:pPr>
              <w:pStyle w:val="JRTabulkanormlnnasted"/>
              <w:jc w:val="left"/>
            </w:pPr>
          </w:p>
        </w:tc>
      </w:tr>
    </w:tbl>
    <w:p w:rsidR="004B099D" w:rsidRPr="004B099D" w:rsidRDefault="004B099D" w:rsidP="00DC4C92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2972"/>
        <w:gridCol w:w="6941"/>
      </w:tblGrid>
      <w:tr w:rsidR="00B25AEF" w:rsidRPr="000C4B30" w:rsidTr="008C420B">
        <w:trPr>
          <w:trHeight w:val="20"/>
        </w:trPr>
        <w:tc>
          <w:tcPr>
            <w:tcW w:w="9913" w:type="dxa"/>
            <w:gridSpan w:val="2"/>
            <w:shd w:val="clear" w:color="auto" w:fill="F79646" w:themeFill="accent6"/>
          </w:tcPr>
          <w:p w:rsidR="00B25AEF" w:rsidRPr="000C4B30" w:rsidRDefault="008C420B" w:rsidP="008C420B">
            <w:pPr>
              <w:pStyle w:val="JRTabulkanormlntun"/>
              <w:keepNext/>
            </w:pPr>
            <w:r>
              <w:lastRenderedPageBreak/>
              <w:t>6</w:t>
            </w:r>
            <w:r w:rsidR="00B25AEF">
              <w:t xml:space="preserve">. </w:t>
            </w:r>
            <w:r>
              <w:t>Vyjádření a připomínky účastníků</w:t>
            </w:r>
            <w:r w:rsidR="00B25AEF" w:rsidRPr="000C4B30">
              <w:t xml:space="preserve"> </w:t>
            </w:r>
          </w:p>
        </w:tc>
      </w:tr>
      <w:tr w:rsidR="00B25AEF" w:rsidRPr="000C4B30" w:rsidTr="008C420B">
        <w:trPr>
          <w:trHeight w:val="20"/>
        </w:trPr>
        <w:tc>
          <w:tcPr>
            <w:tcW w:w="2972" w:type="dxa"/>
            <w:shd w:val="clear" w:color="auto" w:fill="F79646" w:themeFill="accent6"/>
          </w:tcPr>
          <w:p w:rsidR="00B25AEF" w:rsidRPr="008C420B" w:rsidRDefault="008C420B" w:rsidP="008C420B">
            <w:pPr>
              <w:pStyle w:val="JRTabulkaodrkavlevo"/>
              <w:numPr>
                <w:ilvl w:val="0"/>
                <w:numId w:val="0"/>
              </w:numPr>
              <w:rPr>
                <w:b/>
              </w:rPr>
            </w:pPr>
            <w:r w:rsidRPr="008C420B">
              <w:rPr>
                <w:b/>
                <w:sz w:val="18"/>
              </w:rPr>
              <w:t>Účastník</w:t>
            </w:r>
          </w:p>
        </w:tc>
        <w:tc>
          <w:tcPr>
            <w:tcW w:w="6941" w:type="dxa"/>
            <w:shd w:val="clear" w:color="auto" w:fill="F79646" w:themeFill="accent6"/>
          </w:tcPr>
          <w:p w:rsidR="00B25AEF" w:rsidRPr="008C420B" w:rsidRDefault="008C420B" w:rsidP="00FD03FE">
            <w:pPr>
              <w:pStyle w:val="JRTabulkanormln"/>
              <w:rPr>
                <w:b/>
                <w:sz w:val="18"/>
              </w:rPr>
            </w:pPr>
            <w:r w:rsidRPr="008C420B">
              <w:rPr>
                <w:b/>
                <w:sz w:val="18"/>
              </w:rPr>
              <w:t>Vyjádření, připomínky, ostatní</w:t>
            </w:r>
          </w:p>
        </w:tc>
      </w:tr>
      <w:tr w:rsidR="008C420B" w:rsidRPr="000C4B30" w:rsidTr="008C420B">
        <w:trPr>
          <w:trHeight w:val="20"/>
        </w:trPr>
        <w:tc>
          <w:tcPr>
            <w:tcW w:w="2972" w:type="dxa"/>
          </w:tcPr>
          <w:p w:rsidR="008C420B" w:rsidRPr="008C420B" w:rsidRDefault="008C420B" w:rsidP="008C420B">
            <w:pPr>
              <w:pStyle w:val="JRTabulkaodrkavlevo"/>
              <w:numPr>
                <w:ilvl w:val="0"/>
                <w:numId w:val="0"/>
              </w:numPr>
            </w:pPr>
            <w:r w:rsidRPr="008C420B">
              <w:rPr>
                <w:rFonts w:cs="Arial"/>
                <w:b/>
                <w:bCs/>
                <w:color w:val="00B050"/>
                <w:szCs w:val="44"/>
                <w:lang w:eastAsia="cs-CZ"/>
              </w:rPr>
              <w:t>[Název firmy/jméno účastníka]</w:t>
            </w:r>
          </w:p>
        </w:tc>
        <w:tc>
          <w:tcPr>
            <w:tcW w:w="6941" w:type="dxa"/>
          </w:tcPr>
          <w:p w:rsidR="008C420B" w:rsidRPr="000C4B30" w:rsidRDefault="008C420B" w:rsidP="008C420B">
            <w:pPr>
              <w:pStyle w:val="JRTabulkanormln"/>
            </w:pPr>
          </w:p>
        </w:tc>
      </w:tr>
      <w:tr w:rsidR="008C420B" w:rsidRPr="000C4B30" w:rsidTr="008C420B">
        <w:trPr>
          <w:trHeight w:val="20"/>
        </w:trPr>
        <w:tc>
          <w:tcPr>
            <w:tcW w:w="2972" w:type="dxa"/>
          </w:tcPr>
          <w:p w:rsidR="008C420B" w:rsidRPr="008C420B" w:rsidRDefault="008C420B" w:rsidP="008C420B">
            <w:pPr>
              <w:pStyle w:val="JRTabulkaodrkavlevo"/>
              <w:numPr>
                <w:ilvl w:val="0"/>
                <w:numId w:val="0"/>
              </w:numPr>
              <w:rPr>
                <w:rFonts w:cs="Arial"/>
                <w:b/>
                <w:bCs/>
                <w:color w:val="00B050"/>
                <w:szCs w:val="44"/>
                <w:lang w:eastAsia="cs-CZ"/>
              </w:rPr>
            </w:pPr>
          </w:p>
        </w:tc>
        <w:tc>
          <w:tcPr>
            <w:tcW w:w="6941" w:type="dxa"/>
          </w:tcPr>
          <w:p w:rsidR="008C420B" w:rsidRPr="000C4B30" w:rsidRDefault="008C420B" w:rsidP="008C420B">
            <w:pPr>
              <w:pStyle w:val="JRTabulkanormln"/>
            </w:pPr>
          </w:p>
        </w:tc>
      </w:tr>
    </w:tbl>
    <w:p w:rsidR="004B099D" w:rsidRDefault="004B099D" w:rsidP="00DC4C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2972"/>
        <w:gridCol w:w="6941"/>
      </w:tblGrid>
      <w:tr w:rsidR="008C420B" w:rsidRPr="000C4B30" w:rsidTr="00807A4F">
        <w:trPr>
          <w:trHeight w:val="20"/>
        </w:trPr>
        <w:tc>
          <w:tcPr>
            <w:tcW w:w="9913" w:type="dxa"/>
            <w:gridSpan w:val="2"/>
            <w:shd w:val="clear" w:color="auto" w:fill="F79646" w:themeFill="accent6"/>
          </w:tcPr>
          <w:p w:rsidR="008C420B" w:rsidRPr="000C4B30" w:rsidRDefault="008C420B" w:rsidP="00FD03FE">
            <w:pPr>
              <w:pStyle w:val="JRTabulkanormlntun"/>
              <w:keepNext/>
            </w:pPr>
            <w:r>
              <w:t>7. Termín příštího kontrolního dne</w:t>
            </w:r>
            <w:r w:rsidRPr="000C4B30">
              <w:t xml:space="preserve"> </w:t>
            </w:r>
          </w:p>
        </w:tc>
      </w:tr>
      <w:tr w:rsidR="008C420B" w:rsidRPr="008C420B" w:rsidTr="00807A4F">
        <w:trPr>
          <w:trHeight w:val="20"/>
        </w:trPr>
        <w:tc>
          <w:tcPr>
            <w:tcW w:w="2972" w:type="dxa"/>
          </w:tcPr>
          <w:p w:rsidR="008C420B" w:rsidRPr="008C420B" w:rsidRDefault="00807A4F" w:rsidP="008C420B">
            <w:pPr>
              <w:pStyle w:val="JRTabulkaodrkavlevo"/>
              <w:keepNext/>
              <w:numPr>
                <w:ilvl w:val="0"/>
                <w:numId w:val="0"/>
              </w:numPr>
            </w:pPr>
            <w:r>
              <w:t>Datum konání příštího KD</w:t>
            </w:r>
          </w:p>
        </w:tc>
        <w:tc>
          <w:tcPr>
            <w:tcW w:w="6941" w:type="dxa"/>
          </w:tcPr>
          <w:p w:rsidR="008C420B" w:rsidRPr="00807A4F" w:rsidRDefault="008C420B" w:rsidP="00FD03FE">
            <w:pPr>
              <w:pStyle w:val="JRTabulkanormln"/>
              <w:keepNext/>
              <w:rPr>
                <w:b/>
              </w:rPr>
            </w:pPr>
          </w:p>
        </w:tc>
      </w:tr>
      <w:tr w:rsidR="008C420B" w:rsidRPr="008C420B" w:rsidTr="00807A4F">
        <w:trPr>
          <w:trHeight w:val="20"/>
        </w:trPr>
        <w:tc>
          <w:tcPr>
            <w:tcW w:w="2972" w:type="dxa"/>
          </w:tcPr>
          <w:p w:rsidR="008C420B" w:rsidRPr="008C420B" w:rsidRDefault="00807A4F" w:rsidP="008C420B">
            <w:pPr>
              <w:pStyle w:val="JRTabulkaodrkavlevo"/>
              <w:numPr>
                <w:ilvl w:val="0"/>
                <w:numId w:val="0"/>
              </w:numPr>
            </w:pPr>
            <w:r>
              <w:t>Čas konání příštího KD</w:t>
            </w:r>
          </w:p>
        </w:tc>
        <w:tc>
          <w:tcPr>
            <w:tcW w:w="6941" w:type="dxa"/>
          </w:tcPr>
          <w:p w:rsidR="008C420B" w:rsidRPr="00807A4F" w:rsidRDefault="008C420B" w:rsidP="00FD03FE">
            <w:pPr>
              <w:pStyle w:val="JRTabulkanormln"/>
              <w:rPr>
                <w:b/>
              </w:rPr>
            </w:pPr>
          </w:p>
        </w:tc>
      </w:tr>
      <w:tr w:rsidR="00807A4F" w:rsidRPr="008C420B" w:rsidTr="00807A4F">
        <w:trPr>
          <w:trHeight w:val="20"/>
        </w:trPr>
        <w:tc>
          <w:tcPr>
            <w:tcW w:w="2972" w:type="dxa"/>
          </w:tcPr>
          <w:p w:rsidR="00807A4F" w:rsidRDefault="00807A4F" w:rsidP="008C420B">
            <w:pPr>
              <w:pStyle w:val="JRTabulkaodrkavlevo"/>
              <w:numPr>
                <w:ilvl w:val="0"/>
                <w:numId w:val="0"/>
              </w:numPr>
            </w:pPr>
            <w:r>
              <w:t>Místo konání příštího KD</w:t>
            </w:r>
          </w:p>
        </w:tc>
        <w:tc>
          <w:tcPr>
            <w:tcW w:w="6941" w:type="dxa"/>
          </w:tcPr>
          <w:p w:rsidR="00807A4F" w:rsidRPr="00807A4F" w:rsidRDefault="00807A4F" w:rsidP="00FD03FE">
            <w:pPr>
              <w:pStyle w:val="JRTabulkanormln"/>
              <w:rPr>
                <w:b/>
              </w:rPr>
            </w:pPr>
          </w:p>
        </w:tc>
      </w:tr>
    </w:tbl>
    <w:p w:rsidR="004B099D" w:rsidRPr="00DC4C92" w:rsidRDefault="004B099D" w:rsidP="00DC4C92">
      <w:pPr>
        <w:spacing w:after="0" w:line="240" w:lineRule="auto"/>
        <w:rPr>
          <w:rFonts w:ascii="Arial" w:eastAsia="Times New Roman" w:hAnsi="Arial" w:cs="Arial"/>
          <w:b/>
          <w:bCs/>
          <w:szCs w:val="44"/>
          <w:lang w:eastAsia="cs-CZ"/>
        </w:rPr>
      </w:pPr>
    </w:p>
    <w:p w:rsidR="002C2DBF" w:rsidRPr="00DC4C92" w:rsidRDefault="002C2DB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4B099D" w:rsidRDefault="002C2DB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  <w:r w:rsidRPr="00DC4C92">
        <w:rPr>
          <w:rFonts w:ascii="Arial" w:eastAsia="Times New Roman" w:hAnsi="Arial" w:cs="Arial"/>
          <w:bCs/>
          <w:sz w:val="20"/>
          <w:szCs w:val="44"/>
          <w:lang w:eastAsia="cs-CZ"/>
        </w:rPr>
        <w:t>Tento zápis je nedílnou součástí stavebního deníku.</w:t>
      </w:r>
    </w:p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807A4F" w:rsidRPr="00DC4C92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2C2DBF" w:rsidRPr="00DC4C92" w:rsidRDefault="002C2DBF" w:rsidP="00DC4C9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44"/>
          <w:lang w:eastAsia="cs-CZ"/>
        </w:rPr>
      </w:pPr>
    </w:p>
    <w:p w:rsidR="002C2DBF" w:rsidRPr="00DC4C92" w:rsidRDefault="002C2DBF" w:rsidP="00DC4C9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1134"/>
        <w:gridCol w:w="2268"/>
        <w:gridCol w:w="567"/>
        <w:gridCol w:w="2410"/>
      </w:tblGrid>
      <w:tr w:rsidR="00807A4F" w:rsidRPr="00807A4F" w:rsidTr="00BB5FA4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A4F" w:rsidRPr="008C420B" w:rsidRDefault="00807A4F" w:rsidP="00FD03FE">
            <w:pPr>
              <w:pStyle w:val="JRTabulkaodrkavlevo"/>
              <w:keepNext/>
              <w:numPr>
                <w:ilvl w:val="0"/>
                <w:numId w:val="0"/>
              </w:numPr>
            </w:pPr>
            <w:r>
              <w:t>Zapsal: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807A4F" w:rsidRPr="00807A4F" w:rsidRDefault="00807A4F" w:rsidP="00BB5FA4">
            <w:pPr>
              <w:pStyle w:val="JRTabulkanormln"/>
              <w:keepNext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07A4F" w:rsidRPr="00807A4F" w:rsidRDefault="00807A4F" w:rsidP="00FD03FE">
            <w:pPr>
              <w:pStyle w:val="JRTabulkanormln"/>
              <w:keepNext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807A4F" w:rsidRPr="00807A4F" w:rsidRDefault="00807A4F" w:rsidP="00BB5FA4">
            <w:pPr>
              <w:pStyle w:val="JRTabulkanormln"/>
              <w:keepNext/>
              <w:jc w:val="center"/>
              <w:rPr>
                <w:b/>
              </w:rPr>
            </w:pPr>
          </w:p>
        </w:tc>
      </w:tr>
      <w:tr w:rsidR="00807A4F" w:rsidRPr="00807A4F" w:rsidTr="00807A4F">
        <w:trPr>
          <w:trHeight w:val="38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A4F" w:rsidRPr="008C420B" w:rsidRDefault="00807A4F" w:rsidP="00FD03FE">
            <w:pPr>
              <w:pStyle w:val="JRTabulkaodrkavlevo"/>
              <w:numPr>
                <w:ilvl w:val="0"/>
                <w:numId w:val="0"/>
              </w:numPr>
            </w:pPr>
          </w:p>
        </w:tc>
        <w:tc>
          <w:tcPr>
            <w:tcW w:w="2268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807A4F" w:rsidRPr="00807A4F" w:rsidRDefault="00807A4F" w:rsidP="00807A4F">
            <w:pPr>
              <w:pStyle w:val="JRTabulkanormln"/>
              <w:jc w:val="center"/>
            </w:pPr>
            <w:r w:rsidRPr="00807A4F">
              <w:t>Jméno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07A4F" w:rsidRPr="00807A4F" w:rsidRDefault="00807A4F" w:rsidP="00FD03FE">
            <w:pPr>
              <w:pStyle w:val="JRTabulkanormln"/>
              <w:rPr>
                <w:b/>
              </w:rPr>
            </w:pPr>
          </w:p>
        </w:tc>
        <w:tc>
          <w:tcPr>
            <w:tcW w:w="2410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807A4F" w:rsidRPr="00807A4F" w:rsidRDefault="00807A4F" w:rsidP="00807A4F">
            <w:pPr>
              <w:pStyle w:val="JRTabulkanormln"/>
              <w:jc w:val="center"/>
            </w:pPr>
            <w:r w:rsidRPr="00807A4F">
              <w:t>Podpis</w:t>
            </w:r>
          </w:p>
        </w:tc>
      </w:tr>
    </w:tbl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746"/>
        <w:gridCol w:w="9167"/>
      </w:tblGrid>
      <w:tr w:rsidR="00807A4F" w:rsidTr="00807A4F">
        <w:tc>
          <w:tcPr>
            <w:tcW w:w="9977" w:type="dxa"/>
            <w:gridSpan w:val="2"/>
            <w:shd w:val="clear" w:color="auto" w:fill="F79646" w:themeFill="accent6"/>
          </w:tcPr>
          <w:p w:rsidR="00807A4F" w:rsidRDefault="00807A4F" w:rsidP="00FD03FE">
            <w:pPr>
              <w:pStyle w:val="JRTabulkanormlntun"/>
            </w:pPr>
            <w:bookmarkStart w:id="1" w:name="OLE_LINK3"/>
            <w:bookmarkStart w:id="2" w:name="OLE_LINK4"/>
            <w:r>
              <w:t>Přílohy</w:t>
            </w:r>
          </w:p>
        </w:tc>
      </w:tr>
      <w:tr w:rsidR="00807A4F" w:rsidTr="00FD03FE">
        <w:tc>
          <w:tcPr>
            <w:tcW w:w="748" w:type="dxa"/>
          </w:tcPr>
          <w:p w:rsidR="00807A4F" w:rsidRDefault="00807A4F" w:rsidP="00FD03FE">
            <w:pPr>
              <w:pStyle w:val="JRTabulkanormlnmaltun"/>
            </w:pPr>
            <w:r>
              <w:t>Číslo</w:t>
            </w:r>
          </w:p>
        </w:tc>
        <w:tc>
          <w:tcPr>
            <w:tcW w:w="9229" w:type="dxa"/>
          </w:tcPr>
          <w:p w:rsidR="00807A4F" w:rsidRDefault="00807A4F" w:rsidP="00FD03FE">
            <w:pPr>
              <w:pStyle w:val="JRTabulkanormlnmaltun"/>
            </w:pPr>
            <w:r>
              <w:t>Název</w:t>
            </w:r>
          </w:p>
        </w:tc>
      </w:tr>
      <w:tr w:rsidR="00807A4F" w:rsidTr="00FD03FE">
        <w:tc>
          <w:tcPr>
            <w:tcW w:w="748" w:type="dxa"/>
          </w:tcPr>
          <w:p w:rsidR="00807A4F" w:rsidRDefault="00807A4F" w:rsidP="00FD03FE">
            <w:pPr>
              <w:pStyle w:val="JRTabulkanormln"/>
            </w:pPr>
            <w:r>
              <w:t>1</w:t>
            </w:r>
          </w:p>
        </w:tc>
        <w:tc>
          <w:tcPr>
            <w:tcW w:w="9229" w:type="dxa"/>
          </w:tcPr>
          <w:p w:rsidR="00807A4F" w:rsidRDefault="00807A4F" w:rsidP="00FD03FE">
            <w:pPr>
              <w:pStyle w:val="JRTabulkanormln"/>
            </w:pPr>
            <w:r>
              <w:t>Prezenční listina</w:t>
            </w:r>
          </w:p>
        </w:tc>
      </w:tr>
      <w:tr w:rsidR="00807A4F" w:rsidTr="00FD03FE">
        <w:tc>
          <w:tcPr>
            <w:tcW w:w="748" w:type="dxa"/>
          </w:tcPr>
          <w:p w:rsidR="00807A4F" w:rsidRDefault="00807A4F" w:rsidP="00FD03FE">
            <w:pPr>
              <w:pStyle w:val="JRTabulkanormln"/>
            </w:pPr>
          </w:p>
        </w:tc>
        <w:tc>
          <w:tcPr>
            <w:tcW w:w="9229" w:type="dxa"/>
          </w:tcPr>
          <w:p w:rsidR="00807A4F" w:rsidRDefault="00807A4F" w:rsidP="00FD03FE">
            <w:pPr>
              <w:pStyle w:val="JRTabulkanormln"/>
            </w:pPr>
          </w:p>
        </w:tc>
      </w:tr>
    </w:tbl>
    <w:p w:rsidR="00807A4F" w:rsidRPr="002D74E1" w:rsidRDefault="00807A4F" w:rsidP="00807A4F">
      <w:pPr>
        <w:pStyle w:val="JRTabulkanormlnmal"/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0"/>
        <w:gridCol w:w="4635"/>
        <w:gridCol w:w="1887"/>
        <w:gridCol w:w="2121"/>
      </w:tblGrid>
      <w:tr w:rsidR="00807A4F" w:rsidRPr="002D74E1" w:rsidTr="00807A4F">
        <w:trPr>
          <w:trHeight w:val="20"/>
        </w:trPr>
        <w:tc>
          <w:tcPr>
            <w:tcW w:w="5000" w:type="pct"/>
            <w:gridSpan w:val="4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>
              <w:t>Rozdělovník</w:t>
            </w:r>
            <w:r w:rsidRPr="002D74E1">
              <w:t xml:space="preserve"> </w:t>
            </w:r>
          </w:p>
        </w:tc>
      </w:tr>
      <w:tr w:rsidR="00807A4F" w:rsidRPr="002D74E1" w:rsidTr="00FD03FE">
        <w:trPr>
          <w:trHeight w:val="20"/>
        </w:trPr>
        <w:tc>
          <w:tcPr>
            <w:tcW w:w="5000" w:type="pct"/>
            <w:gridSpan w:val="4"/>
            <w:shd w:val="clear" w:color="auto" w:fill="FFFFFF" w:themeFill="background1"/>
            <w:vAlign w:val="bottom"/>
          </w:tcPr>
          <w:p w:rsidR="00807A4F" w:rsidRPr="002D74E1" w:rsidRDefault="00807A4F" w:rsidP="00FD03FE">
            <w:pPr>
              <w:pStyle w:val="JRTabulkanormln"/>
            </w:pPr>
            <w:r w:rsidRPr="00E66B87">
              <w:t>Vyhotoveno ve </w:t>
            </w:r>
            <w:r w:rsidRPr="00005A3B">
              <w:rPr>
                <w:color w:val="00B050"/>
                <w:lang w:val="en-US"/>
              </w:rPr>
              <w:t>[</w:t>
            </w:r>
            <w:r w:rsidRPr="00E66B87">
              <w:rPr>
                <w:color w:val="00B050"/>
              </w:rPr>
              <w:t>4</w:t>
            </w:r>
            <w:r w:rsidRPr="00005A3B">
              <w:rPr>
                <w:color w:val="00B050"/>
              </w:rPr>
              <w:t>]</w:t>
            </w:r>
            <w:r w:rsidRPr="00E66B87">
              <w:t xml:space="preserve"> výtiscích, každý o </w:t>
            </w:r>
            <w:r w:rsidRPr="00005A3B">
              <w:rPr>
                <w:color w:val="00B050"/>
                <w:lang w:val="en-US"/>
              </w:rPr>
              <w:t>[</w:t>
            </w:r>
            <w:r>
              <w:rPr>
                <w:color w:val="00B050"/>
                <w:lang w:val="en-US"/>
              </w:rPr>
              <w:t>2</w:t>
            </w:r>
            <w:r w:rsidRPr="00005A3B">
              <w:rPr>
                <w:noProof/>
                <w:color w:val="00B050"/>
              </w:rPr>
              <w:t>]</w:t>
            </w:r>
            <w:r w:rsidRPr="00E66B87">
              <w:t xml:space="preserve"> stra</w:t>
            </w:r>
            <w:r>
              <w:t>nách</w:t>
            </w:r>
            <w:r w:rsidRPr="00E66B87">
              <w:t>.</w:t>
            </w:r>
          </w:p>
        </w:tc>
      </w:tr>
      <w:tr w:rsidR="00807A4F" w:rsidRPr="002D74E1" w:rsidTr="00807A4F">
        <w:trPr>
          <w:trHeight w:val="20"/>
        </w:trPr>
        <w:tc>
          <w:tcPr>
            <w:tcW w:w="640" w:type="pct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 w:rsidRPr="002D74E1">
              <w:t>Výtisk číslo</w:t>
            </w:r>
          </w:p>
        </w:tc>
        <w:tc>
          <w:tcPr>
            <w:tcW w:w="2338" w:type="pct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 w:rsidRPr="002D74E1">
              <w:t>Adresát</w:t>
            </w:r>
          </w:p>
        </w:tc>
        <w:tc>
          <w:tcPr>
            <w:tcW w:w="952" w:type="pct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 w:rsidRPr="002D74E1">
              <w:t>Datum</w:t>
            </w:r>
          </w:p>
        </w:tc>
        <w:tc>
          <w:tcPr>
            <w:tcW w:w="1071" w:type="pct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 w:rsidRPr="002D74E1">
              <w:t>Podpis</w:t>
            </w:r>
          </w:p>
        </w:tc>
      </w:tr>
      <w:tr w:rsidR="00807A4F" w:rsidRPr="002D74E1" w:rsidTr="00807A4F">
        <w:trPr>
          <w:trHeight w:val="20"/>
        </w:trPr>
        <w:tc>
          <w:tcPr>
            <w:tcW w:w="640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1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38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r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Jméno adresáta</w:t>
            </w: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952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proofErr w:type="spellStart"/>
            <w:proofErr w:type="gramStart"/>
            <w:r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dd.mm.rrrr</w:t>
            </w:r>
            <w:proofErr w:type="spellEnd"/>
            <w:proofErr w:type="gramEnd"/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1071" w:type="pct"/>
            <w:vAlign w:val="bottom"/>
          </w:tcPr>
          <w:p w:rsidR="00807A4F" w:rsidRPr="00E66B87" w:rsidRDefault="00807A4F" w:rsidP="00807A4F">
            <w:pPr>
              <w:tabs>
                <w:tab w:val="center" w:pos="7513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val="en-US" w:eastAsia="cs-CZ"/>
              </w:rPr>
              <w:t>[</w:t>
            </w: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eastAsia="cs-CZ"/>
              </w:rPr>
              <w:t>Podpis</w:t>
            </w: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val="en-US" w:eastAsia="cs-CZ"/>
              </w:rPr>
              <w:t>]</w:t>
            </w:r>
          </w:p>
        </w:tc>
      </w:tr>
      <w:tr w:rsidR="00807A4F" w:rsidRPr="002D74E1" w:rsidTr="00807A4F">
        <w:trPr>
          <w:trHeight w:val="20"/>
        </w:trPr>
        <w:tc>
          <w:tcPr>
            <w:tcW w:w="640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2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38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  <w:tc>
          <w:tcPr>
            <w:tcW w:w="952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  <w:tc>
          <w:tcPr>
            <w:tcW w:w="1071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</w:tr>
      <w:tr w:rsidR="00807A4F" w:rsidRPr="002D74E1" w:rsidTr="00807A4F">
        <w:trPr>
          <w:trHeight w:val="20"/>
        </w:trPr>
        <w:tc>
          <w:tcPr>
            <w:tcW w:w="640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3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38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  <w:tc>
          <w:tcPr>
            <w:tcW w:w="952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  <w:tc>
          <w:tcPr>
            <w:tcW w:w="1071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</w:tr>
      <w:tr w:rsidR="00807A4F" w:rsidRPr="009043E3" w:rsidTr="00807A4F">
        <w:trPr>
          <w:trHeight w:val="20"/>
        </w:trPr>
        <w:tc>
          <w:tcPr>
            <w:tcW w:w="640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4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38" w:type="pct"/>
            <w:vAlign w:val="bottom"/>
          </w:tcPr>
          <w:p w:rsidR="00807A4F" w:rsidRPr="009043E3" w:rsidRDefault="00807A4F" w:rsidP="00807A4F">
            <w:pPr>
              <w:pStyle w:val="JRTabulkanormln"/>
            </w:pPr>
            <w:r w:rsidRPr="002D74E1">
              <w:t>Pro spis</w:t>
            </w:r>
          </w:p>
        </w:tc>
        <w:tc>
          <w:tcPr>
            <w:tcW w:w="952" w:type="pct"/>
            <w:vAlign w:val="bottom"/>
          </w:tcPr>
          <w:p w:rsidR="00807A4F" w:rsidRPr="009043E3" w:rsidRDefault="00807A4F" w:rsidP="00807A4F">
            <w:pPr>
              <w:pStyle w:val="JRTabulkanormln"/>
            </w:pPr>
          </w:p>
        </w:tc>
        <w:tc>
          <w:tcPr>
            <w:tcW w:w="1071" w:type="pct"/>
            <w:vAlign w:val="bottom"/>
          </w:tcPr>
          <w:p w:rsidR="00807A4F" w:rsidRPr="009043E3" w:rsidRDefault="00807A4F" w:rsidP="00807A4F">
            <w:pPr>
              <w:pStyle w:val="JRTabulkanormln"/>
            </w:pPr>
          </w:p>
        </w:tc>
      </w:tr>
      <w:bookmarkEnd w:id="1"/>
      <w:bookmarkEnd w:id="2"/>
    </w:tbl>
    <w:p w:rsidR="00807A4F" w:rsidRP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sectPr w:rsidR="00807A4F" w:rsidRPr="00807A4F" w:rsidSect="004C35C9">
      <w:headerReference w:type="default" r:id="rId7"/>
      <w:footerReference w:type="default" r:id="rId8"/>
      <w:pgSz w:w="11906" w:h="16838"/>
      <w:pgMar w:top="1701" w:right="849" w:bottom="1418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B4A" w:rsidRDefault="00FF4B4A" w:rsidP="002341A7">
      <w:pPr>
        <w:spacing w:after="0" w:line="240" w:lineRule="auto"/>
      </w:pPr>
      <w:r>
        <w:separator/>
      </w:r>
    </w:p>
  </w:endnote>
  <w:endnote w:type="continuationSeparator" w:id="0">
    <w:p w:rsidR="00FF4B4A" w:rsidRDefault="00FF4B4A" w:rsidP="0023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F6283B" w:rsidRPr="00005A3B" w:rsidTr="00FD03FE">
      <w:tc>
        <w:tcPr>
          <w:tcW w:w="9212" w:type="dxa"/>
          <w:gridSpan w:val="3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F6283B" w:rsidRPr="00005A3B" w:rsidTr="00FD03FE">
      <w:tc>
        <w:tcPr>
          <w:tcW w:w="4219" w:type="dxa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:rsidR="00F6283B" w:rsidRPr="00005A3B" w:rsidRDefault="00F6283B" w:rsidP="00F6283B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F6283B" w:rsidRPr="00005A3B" w:rsidTr="00FD03FE">
      <w:tc>
        <w:tcPr>
          <w:tcW w:w="4219" w:type="dxa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:rsidR="00F6283B" w:rsidRPr="00005A3B" w:rsidRDefault="00F6283B" w:rsidP="00F6283B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:rsidR="00F6283B" w:rsidRDefault="00F6283B" w:rsidP="00F628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B4A" w:rsidRDefault="00FF4B4A" w:rsidP="002341A7">
      <w:pPr>
        <w:spacing w:after="0" w:line="240" w:lineRule="auto"/>
      </w:pPr>
      <w:r>
        <w:separator/>
      </w:r>
    </w:p>
  </w:footnote>
  <w:footnote w:type="continuationSeparator" w:id="0">
    <w:p w:rsidR="00FF4B4A" w:rsidRDefault="00FF4B4A" w:rsidP="00234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1A7" w:rsidRDefault="007F1A6B" w:rsidP="00774875">
    <w:pPr>
      <w:pStyle w:val="Zhlav"/>
      <w:tabs>
        <w:tab w:val="clear" w:pos="9072"/>
        <w:tab w:val="right" w:pos="9638"/>
      </w:tabs>
      <w:jc w:val="right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8EBBA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275715" cy="723900"/>
          <wp:effectExtent l="0" t="0" r="635" b="0"/>
          <wp:wrapNone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715" cy="7239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169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723036D">
          <wp:simplePos x="0" y="0"/>
          <wp:positionH relativeFrom="margin">
            <wp:align>right</wp:align>
          </wp:positionH>
          <wp:positionV relativeFrom="paragraph">
            <wp:posOffset>5242</wp:posOffset>
          </wp:positionV>
          <wp:extent cx="1903730" cy="667385"/>
          <wp:effectExtent l="0" t="0" r="1270" b="0"/>
          <wp:wrapNone/>
          <wp:docPr id="2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41A7">
      <w:tab/>
    </w:r>
    <w:r w:rsidR="002341A7">
      <w:rPr>
        <w:noProof/>
        <w:lang w:eastAsia="cs-CZ"/>
      </w:rPr>
      <w:tab/>
    </w:r>
    <w:r w:rsidR="00774875">
      <w:rPr>
        <w:rFonts w:ascii="HelveticaNeueLT Com 47 LtCn" w:hAnsi="HelveticaNeueLT Com 47 LtCn" w:cs="Arial"/>
        <w:noProof/>
        <w:sz w:val="24"/>
        <w:lang w:eastAsia="cs-CZ"/>
      </w:rPr>
      <w:t xml:space="preserve">Příloha č. </w:t>
    </w:r>
    <w:r w:rsidR="00290E2A">
      <w:rPr>
        <w:rFonts w:ascii="HelveticaNeueLT Com 47 LtCn" w:hAnsi="HelveticaNeueLT Com 47 LtCn" w:cs="Arial"/>
        <w:noProof/>
        <w:sz w:val="24"/>
        <w:lang w:eastAsia="cs-CZ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074B"/>
    <w:multiLevelType w:val="hybridMultilevel"/>
    <w:tmpl w:val="CA14D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F4064"/>
    <w:multiLevelType w:val="multilevel"/>
    <w:tmpl w:val="D1288CCA"/>
    <w:lvl w:ilvl="0">
      <w:start w:val="1"/>
      <w:numFmt w:val="decimal"/>
      <w:suff w:val="space"/>
      <w:lvlText w:val="%1."/>
      <w:lvlJc w:val="left"/>
      <w:pPr>
        <w:ind w:left="340" w:hanging="227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510" w:hanging="17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2" w15:restartNumberingAfterBreak="0">
    <w:nsid w:val="1F1B7D3F"/>
    <w:multiLevelType w:val="hybridMultilevel"/>
    <w:tmpl w:val="9738AF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279D2"/>
    <w:multiLevelType w:val="hybridMultilevel"/>
    <w:tmpl w:val="F37EC0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51D81"/>
    <w:multiLevelType w:val="multilevel"/>
    <w:tmpl w:val="E86E7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194152"/>
    <w:multiLevelType w:val="multilevel"/>
    <w:tmpl w:val="90C66F06"/>
    <w:lvl w:ilvl="0">
      <w:start w:val="1"/>
      <w:numFmt w:val="decimal"/>
      <w:pStyle w:val="JRTabulkaodrkab"/>
      <w:suff w:val="space"/>
      <w:lvlText w:val="%1."/>
      <w:lvlJc w:val="left"/>
      <w:pPr>
        <w:ind w:left="340" w:hanging="227"/>
      </w:pPr>
      <w:rPr>
        <w:rFonts w:hint="default"/>
      </w:rPr>
    </w:lvl>
    <w:lvl w:ilvl="1">
      <w:start w:val="1"/>
      <w:numFmt w:val="lowerLetter"/>
      <w:pStyle w:val="JRTabulkaodrkaa"/>
      <w:suff w:val="space"/>
      <w:lvlText w:val="%2)"/>
      <w:lvlJc w:val="left"/>
      <w:pPr>
        <w:ind w:left="510" w:hanging="170"/>
      </w:pPr>
      <w:rPr>
        <w:rFonts w:hint="default"/>
      </w:rPr>
    </w:lvl>
    <w:lvl w:ilvl="2">
      <w:start w:val="1"/>
      <w:numFmt w:val="lowerLetter"/>
      <w:lvlRestart w:val="0"/>
      <w:pStyle w:val="JRTabulkaodrkavlevo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6" w15:restartNumberingAfterBreak="0">
    <w:nsid w:val="603B7FE0"/>
    <w:multiLevelType w:val="hybridMultilevel"/>
    <w:tmpl w:val="91F29E7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340" w:hanging="227"/>
        </w:pPr>
        <w:rPr>
          <w:rFonts w:hint="default"/>
        </w:rPr>
      </w:lvl>
    </w:lvlOverride>
    <w:lvlOverride w:ilvl="1">
      <w:lvl w:ilvl="1">
        <w:start w:val="1"/>
        <w:numFmt w:val="lowerLetter"/>
        <w:suff w:val="space"/>
        <w:lvlText w:val="%2)"/>
        <w:lvlJc w:val="left"/>
        <w:pPr>
          <w:ind w:left="510" w:hanging="170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731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451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171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891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611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331" w:hanging="180"/>
        </w:pPr>
        <w:rPr>
          <w:rFonts w:hint="default"/>
        </w:rPr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A7"/>
    <w:rsid w:val="00002E2D"/>
    <w:rsid w:val="00046D34"/>
    <w:rsid w:val="00204630"/>
    <w:rsid w:val="002341A7"/>
    <w:rsid w:val="00276974"/>
    <w:rsid w:val="00290E2A"/>
    <w:rsid w:val="002C2DBF"/>
    <w:rsid w:val="00323A68"/>
    <w:rsid w:val="004B099D"/>
    <w:rsid w:val="004C35C9"/>
    <w:rsid w:val="00576357"/>
    <w:rsid w:val="005E6B30"/>
    <w:rsid w:val="006C0D5F"/>
    <w:rsid w:val="007179E5"/>
    <w:rsid w:val="00737169"/>
    <w:rsid w:val="00774875"/>
    <w:rsid w:val="007853B3"/>
    <w:rsid w:val="007F1A6B"/>
    <w:rsid w:val="007F2F2F"/>
    <w:rsid w:val="00807A4F"/>
    <w:rsid w:val="008C41AF"/>
    <w:rsid w:val="008C420B"/>
    <w:rsid w:val="00B00C10"/>
    <w:rsid w:val="00B25AEF"/>
    <w:rsid w:val="00B90469"/>
    <w:rsid w:val="00BB5FA4"/>
    <w:rsid w:val="00CA788D"/>
    <w:rsid w:val="00DC4C92"/>
    <w:rsid w:val="00DF45DA"/>
    <w:rsid w:val="00E5193A"/>
    <w:rsid w:val="00EC179C"/>
    <w:rsid w:val="00EC7B9A"/>
    <w:rsid w:val="00F17F0E"/>
    <w:rsid w:val="00F6283B"/>
    <w:rsid w:val="00FF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B3A14"/>
  <w15:docId w15:val="{357A452D-B97C-4725-B36C-9FA7BC0A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1A7"/>
  </w:style>
  <w:style w:type="paragraph" w:styleId="Zpat">
    <w:name w:val="footer"/>
    <w:basedOn w:val="Normln"/>
    <w:link w:val="Zpat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41A7"/>
  </w:style>
  <w:style w:type="paragraph" w:styleId="Textbubliny">
    <w:name w:val="Balloon Text"/>
    <w:basedOn w:val="Normln"/>
    <w:link w:val="TextbublinyChar"/>
    <w:uiPriority w:val="99"/>
    <w:semiHidden/>
    <w:unhideWhenUsed/>
    <w:rsid w:val="0023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1A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unhideWhenUsed/>
    <w:rsid w:val="00CA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6357"/>
    <w:pPr>
      <w:ind w:left="720"/>
      <w:contextualSpacing/>
    </w:pPr>
  </w:style>
  <w:style w:type="table" w:customStyle="1" w:styleId="JR">
    <w:name w:val="JR"/>
    <w:basedOn w:val="Normlntabulka"/>
    <w:uiPriority w:val="99"/>
    <w:rsid w:val="004C35C9"/>
    <w:pPr>
      <w:spacing w:after="0" w:line="240" w:lineRule="auto"/>
    </w:pPr>
    <w:rPr>
      <w:rFonts w:ascii="Arial" w:eastAsia="Calibri" w:hAnsi="Arial" w:cs="Times New Roman"/>
      <w:sz w:val="20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6" w:type="dxa"/>
        <w:left w:w="28" w:type="dxa"/>
        <w:bottom w:w="6" w:type="dxa"/>
        <w:right w:w="28" w:type="dxa"/>
      </w:tblCellMar>
    </w:tblPr>
    <w:tcPr>
      <w:shd w:val="clear" w:color="auto" w:fill="auto"/>
    </w:tcPr>
  </w:style>
  <w:style w:type="paragraph" w:customStyle="1" w:styleId="JRTabulkanormln">
    <w:name w:val="JR Tabulka normální"/>
    <w:qFormat/>
    <w:rsid w:val="004C35C9"/>
    <w:pPr>
      <w:spacing w:after="0" w:line="240" w:lineRule="auto"/>
    </w:pPr>
    <w:rPr>
      <w:rFonts w:ascii="Arial" w:eastAsia="Calibri" w:hAnsi="Arial" w:cs="Times New Roman"/>
      <w:sz w:val="20"/>
      <w:szCs w:val="17"/>
      <w:lang w:eastAsia="cs-CZ"/>
    </w:rPr>
  </w:style>
  <w:style w:type="paragraph" w:customStyle="1" w:styleId="JRTabulkanormlnmaltun">
    <w:name w:val="JR Tabulka normální malý tučný"/>
    <w:basedOn w:val="JRTabulkanormln"/>
    <w:next w:val="Normln"/>
    <w:qFormat/>
    <w:rsid w:val="004C35C9"/>
    <w:rPr>
      <w:b/>
      <w:sz w:val="18"/>
    </w:rPr>
  </w:style>
  <w:style w:type="paragraph" w:customStyle="1" w:styleId="JRTabulkanormlnnasted">
    <w:name w:val="JR Tabulka normální na střed"/>
    <w:basedOn w:val="JRTabulkanormln"/>
    <w:qFormat/>
    <w:rsid w:val="004C35C9"/>
    <w:pPr>
      <w:jc w:val="center"/>
    </w:pPr>
  </w:style>
  <w:style w:type="paragraph" w:customStyle="1" w:styleId="JRTabulkanormlntun">
    <w:name w:val="JR Tabulka normální tučný"/>
    <w:qFormat/>
    <w:rsid w:val="004C35C9"/>
    <w:pPr>
      <w:spacing w:after="0" w:line="240" w:lineRule="auto"/>
    </w:pPr>
    <w:rPr>
      <w:rFonts w:ascii="Arial" w:eastAsia="Calibri" w:hAnsi="Arial" w:cs="Times New Roman"/>
      <w:b/>
      <w:color w:val="262626" w:themeColor="text1" w:themeTint="D9"/>
      <w:sz w:val="20"/>
      <w:szCs w:val="17"/>
      <w:lang w:eastAsia="cs-CZ"/>
    </w:rPr>
  </w:style>
  <w:style w:type="paragraph" w:customStyle="1" w:styleId="JRTabulkaodrkaa">
    <w:name w:val="JR Tabulka odrážka a"/>
    <w:rsid w:val="004C35C9"/>
    <w:pPr>
      <w:numPr>
        <w:ilvl w:val="1"/>
        <w:numId w:val="5"/>
      </w:numPr>
      <w:spacing w:after="0" w:line="240" w:lineRule="auto"/>
    </w:pPr>
    <w:rPr>
      <w:rFonts w:ascii="Arial" w:eastAsia="Calibri" w:hAnsi="Arial" w:cs="Times New Roman"/>
      <w:sz w:val="20"/>
      <w:szCs w:val="17"/>
    </w:rPr>
  </w:style>
  <w:style w:type="paragraph" w:customStyle="1" w:styleId="JRTabulkaodrkab">
    <w:name w:val="JR Tabulka odrážka b"/>
    <w:rsid w:val="004C35C9"/>
    <w:pPr>
      <w:numPr>
        <w:numId w:val="5"/>
      </w:numPr>
      <w:spacing w:after="0" w:line="240" w:lineRule="auto"/>
    </w:pPr>
    <w:rPr>
      <w:rFonts w:ascii="Arial" w:eastAsia="Calibri" w:hAnsi="Arial" w:cs="Times New Roman"/>
      <w:sz w:val="20"/>
      <w:szCs w:val="17"/>
      <w:lang w:eastAsia="cs-CZ"/>
    </w:rPr>
  </w:style>
  <w:style w:type="paragraph" w:customStyle="1" w:styleId="JRTabulkaodrkavlevo">
    <w:name w:val="JR Tabulka odrážka vlevo"/>
    <w:basedOn w:val="JRTabulkaodrkaa"/>
    <w:rsid w:val="004C35C9"/>
    <w:pPr>
      <w:numPr>
        <w:ilvl w:val="2"/>
      </w:numPr>
    </w:pPr>
    <w:rPr>
      <w:rFonts w:eastAsia="Times New Roman"/>
      <w:szCs w:val="20"/>
    </w:rPr>
  </w:style>
  <w:style w:type="paragraph" w:customStyle="1" w:styleId="JRTabulkanormlnmal">
    <w:name w:val="JR Tabulka normální malý"/>
    <w:basedOn w:val="JRTabulkanormln"/>
    <w:qFormat/>
    <w:rsid w:val="00807A4F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Jan Dědeček</cp:lastModifiedBy>
  <cp:revision>8</cp:revision>
  <dcterms:created xsi:type="dcterms:W3CDTF">2018-10-09T15:38:00Z</dcterms:created>
  <dcterms:modified xsi:type="dcterms:W3CDTF">2019-03-07T14:21:00Z</dcterms:modified>
</cp:coreProperties>
</file>