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26A28" w14:textId="77777777" w:rsidR="00BD4BC5" w:rsidRDefault="00BD4BC5" w:rsidP="005E6FC2">
      <w:pPr>
        <w:pStyle w:val="Zkladntext"/>
        <w:spacing w:before="120" w:after="120" w:line="276" w:lineRule="auto"/>
        <w:jc w:val="center"/>
        <w:rPr>
          <w:rFonts w:ascii="Book Antiqua" w:hAnsi="Book Antiqua" w:cstheme="minorHAnsi"/>
          <w:b/>
          <w:bCs/>
          <w:szCs w:val="24"/>
        </w:rPr>
      </w:pPr>
    </w:p>
    <w:p w14:paraId="34F4544E" w14:textId="77777777" w:rsidR="00BD4BC5" w:rsidRDefault="00BD4BC5" w:rsidP="005E6FC2">
      <w:pPr>
        <w:pStyle w:val="Zkladntext"/>
        <w:spacing w:before="120" w:after="120" w:line="276" w:lineRule="auto"/>
        <w:jc w:val="center"/>
        <w:rPr>
          <w:rFonts w:ascii="Book Antiqua" w:hAnsi="Book Antiqua" w:cstheme="minorHAnsi"/>
          <w:b/>
          <w:bCs/>
          <w:szCs w:val="24"/>
        </w:rPr>
      </w:pPr>
    </w:p>
    <w:p w14:paraId="352EF5BE" w14:textId="77777777" w:rsidR="00BD4BC5" w:rsidRDefault="00BD4BC5" w:rsidP="005E6FC2">
      <w:pPr>
        <w:pStyle w:val="Zkladntext"/>
        <w:spacing w:before="120" w:after="120" w:line="276" w:lineRule="auto"/>
        <w:jc w:val="center"/>
        <w:rPr>
          <w:rFonts w:ascii="Book Antiqua" w:hAnsi="Book Antiqua" w:cstheme="minorHAnsi"/>
          <w:b/>
          <w:bCs/>
          <w:szCs w:val="24"/>
        </w:rPr>
      </w:pPr>
    </w:p>
    <w:p w14:paraId="50F70FA8" w14:textId="77777777" w:rsidR="00BD4BC5" w:rsidRDefault="00BD4BC5" w:rsidP="005E6FC2">
      <w:pPr>
        <w:pStyle w:val="Zkladntext"/>
        <w:spacing w:before="120" w:after="120" w:line="276" w:lineRule="auto"/>
        <w:jc w:val="center"/>
        <w:rPr>
          <w:rFonts w:ascii="Book Antiqua" w:hAnsi="Book Antiqua" w:cstheme="minorHAnsi"/>
          <w:b/>
          <w:bCs/>
          <w:szCs w:val="24"/>
        </w:rPr>
      </w:pPr>
    </w:p>
    <w:p w14:paraId="48D8B030" w14:textId="77777777" w:rsidR="00BD4BC5" w:rsidRDefault="00BD4BC5" w:rsidP="005E6FC2">
      <w:pPr>
        <w:pStyle w:val="Zkladntext"/>
        <w:spacing w:before="120" w:after="120" w:line="276" w:lineRule="auto"/>
        <w:jc w:val="center"/>
        <w:rPr>
          <w:rFonts w:ascii="Book Antiqua" w:hAnsi="Book Antiqua" w:cstheme="minorHAnsi"/>
          <w:b/>
          <w:bCs/>
          <w:szCs w:val="24"/>
        </w:rPr>
      </w:pPr>
    </w:p>
    <w:p w14:paraId="364E95D2" w14:textId="76AC0F3E" w:rsidR="005E6FC2" w:rsidRPr="007D3F34" w:rsidRDefault="005E6FC2" w:rsidP="005E6FC2">
      <w:pPr>
        <w:pStyle w:val="Zkladntext"/>
        <w:spacing w:before="120" w:after="120" w:line="276" w:lineRule="auto"/>
        <w:jc w:val="center"/>
        <w:rPr>
          <w:rFonts w:ascii="Book Antiqua" w:hAnsi="Book Antiqua" w:cstheme="minorHAnsi"/>
          <w:b/>
          <w:bCs/>
          <w:szCs w:val="24"/>
        </w:rPr>
      </w:pPr>
      <w:r w:rsidRPr="007D3F34">
        <w:rPr>
          <w:rFonts w:ascii="Book Antiqua" w:hAnsi="Book Antiqua" w:cstheme="minorHAnsi"/>
          <w:b/>
          <w:bCs/>
          <w:szCs w:val="24"/>
        </w:rPr>
        <w:t xml:space="preserve">PŘÍLOHA </w:t>
      </w:r>
      <w:r w:rsidR="006A1BEA">
        <w:rPr>
          <w:rFonts w:ascii="Book Antiqua" w:hAnsi="Book Antiqua" w:cstheme="minorHAnsi"/>
          <w:b/>
          <w:bCs/>
          <w:szCs w:val="24"/>
        </w:rPr>
        <w:t>g)</w:t>
      </w:r>
    </w:p>
    <w:p w14:paraId="19A3EE1A" w14:textId="77777777" w:rsidR="00E06E6F" w:rsidRPr="00DE0DC5" w:rsidRDefault="00E06E6F" w:rsidP="00DE0DC5">
      <w:pPr>
        <w:spacing w:after="60" w:line="276" w:lineRule="auto"/>
        <w:jc w:val="both"/>
        <w:rPr>
          <w:rFonts w:ascii="Book Antiqua" w:hAnsi="Book Antiqua" w:cstheme="minorHAnsi"/>
          <w:sz w:val="22"/>
          <w:szCs w:val="22"/>
        </w:rPr>
      </w:pPr>
    </w:p>
    <w:p w14:paraId="6C4AD60F" w14:textId="77777777" w:rsidR="004F46F7" w:rsidRDefault="004F46F7" w:rsidP="00E06E6F">
      <w:pPr>
        <w:shd w:val="clear" w:color="auto" w:fill="F79646"/>
        <w:suppressAutoHyphens/>
        <w:jc w:val="center"/>
        <w:rPr>
          <w:rFonts w:ascii="Book Antiqua" w:hAnsi="Book Antiqua" w:cstheme="minorHAnsi"/>
          <w:b/>
          <w:bCs/>
          <w:caps/>
          <w:sz w:val="24"/>
          <w:szCs w:val="24"/>
        </w:rPr>
      </w:pPr>
    </w:p>
    <w:p w14:paraId="7FD67A9E" w14:textId="06E18C4C" w:rsidR="005E6FC2" w:rsidRDefault="005E6FC2" w:rsidP="00E06E6F">
      <w:pPr>
        <w:shd w:val="clear" w:color="auto" w:fill="F79646"/>
        <w:suppressAutoHyphens/>
        <w:jc w:val="center"/>
        <w:rPr>
          <w:rFonts w:ascii="Book Antiqua" w:hAnsi="Book Antiqua" w:cstheme="minorHAnsi"/>
          <w:b/>
          <w:bCs/>
          <w:caps/>
          <w:sz w:val="24"/>
          <w:szCs w:val="24"/>
        </w:rPr>
      </w:pPr>
      <w:r w:rsidRPr="007D3F34">
        <w:rPr>
          <w:rFonts w:ascii="Book Antiqua" w:hAnsi="Book Antiqua" w:cstheme="minorHAnsi"/>
          <w:b/>
          <w:bCs/>
          <w:caps/>
          <w:sz w:val="24"/>
          <w:szCs w:val="24"/>
        </w:rPr>
        <w:t>formuláře</w:t>
      </w:r>
      <w:r w:rsidR="00B3064F">
        <w:rPr>
          <w:rFonts w:ascii="Book Antiqua" w:hAnsi="Book Antiqua" w:cstheme="minorHAnsi"/>
          <w:b/>
          <w:bCs/>
          <w:caps/>
          <w:sz w:val="24"/>
          <w:szCs w:val="24"/>
        </w:rPr>
        <w:t xml:space="preserve"> k prokázání kvalifikace, jiných zadávacích podmínek a dalších SKUTEČNOSTÍ</w:t>
      </w:r>
    </w:p>
    <w:p w14:paraId="234FAD18" w14:textId="77777777" w:rsidR="00E06E6F" w:rsidRPr="007D3F34" w:rsidRDefault="00E06E6F" w:rsidP="00E06E6F">
      <w:pPr>
        <w:shd w:val="clear" w:color="auto" w:fill="F79646"/>
        <w:suppressAutoHyphens/>
        <w:jc w:val="center"/>
        <w:rPr>
          <w:rFonts w:ascii="Book Antiqua" w:hAnsi="Book Antiqua" w:cstheme="minorHAnsi"/>
          <w:b/>
          <w:bCs/>
          <w:caps/>
          <w:sz w:val="24"/>
          <w:szCs w:val="24"/>
        </w:rPr>
      </w:pPr>
    </w:p>
    <w:p w14:paraId="622AFDBA" w14:textId="7D68AA5A" w:rsidR="005E6FC2" w:rsidRPr="00B3064F" w:rsidRDefault="00C267C8" w:rsidP="00B3064F">
      <w:pPr>
        <w:pStyle w:val="Zkladntext"/>
        <w:spacing w:before="120" w:after="120" w:line="276" w:lineRule="auto"/>
        <w:jc w:val="center"/>
        <w:rPr>
          <w:rFonts w:ascii="Book Antiqua" w:hAnsi="Book Antiqua" w:cstheme="minorHAnsi"/>
          <w:szCs w:val="24"/>
          <w:u w:val="single"/>
        </w:rPr>
      </w:pPr>
      <w:r>
        <w:rPr>
          <w:rFonts w:ascii="Book Antiqua" w:hAnsi="Book Antiqua" w:cs="Arial"/>
          <w:b/>
          <w:bCs/>
          <w:noProof/>
        </w:rPr>
        <w:t>Oprava silnice III/</w:t>
      </w:r>
      <w:r w:rsidR="00122E39">
        <w:rPr>
          <w:rFonts w:ascii="Book Antiqua" w:hAnsi="Book Antiqua" w:cs="Arial"/>
          <w:b/>
          <w:bCs/>
          <w:noProof/>
        </w:rPr>
        <w:t>3124 Velká Skrovnice – hr. Pk</w:t>
      </w:r>
    </w:p>
    <w:p w14:paraId="153877C9" w14:textId="4D4D0495" w:rsidR="005E6FC2" w:rsidRPr="007D3F34" w:rsidRDefault="005E6FC2" w:rsidP="005E6FC2">
      <w:pPr>
        <w:rPr>
          <w:rFonts w:ascii="Book Antiqua" w:hAnsi="Book Antiqua" w:cstheme="minorHAnsi"/>
          <w:b/>
          <w:sz w:val="24"/>
          <w:szCs w:val="24"/>
        </w:rPr>
      </w:pPr>
      <w:r w:rsidRPr="007D3F34">
        <w:rPr>
          <w:rFonts w:ascii="Book Antiqua" w:hAnsi="Book Antiqua" w:cstheme="minorHAnsi"/>
        </w:rPr>
        <w:br w:type="page"/>
      </w:r>
    </w:p>
    <w:p w14:paraId="307D3E57" w14:textId="2B124CBB" w:rsidR="00FE52FF" w:rsidRDefault="005E6FC2" w:rsidP="004F46F7">
      <w:pPr>
        <w:pStyle w:val="Zkladntext"/>
        <w:spacing w:line="276" w:lineRule="auto"/>
        <w:jc w:val="center"/>
        <w:rPr>
          <w:rFonts w:ascii="Book Antiqua" w:hAnsi="Book Antiqua" w:cstheme="minorHAnsi"/>
          <w:b/>
          <w:szCs w:val="24"/>
        </w:rPr>
      </w:pPr>
      <w:r w:rsidRPr="007D3F34">
        <w:rPr>
          <w:rFonts w:ascii="Book Antiqua" w:hAnsi="Book Antiqua" w:cstheme="minorHAnsi"/>
          <w:b/>
          <w:szCs w:val="24"/>
        </w:rPr>
        <w:lastRenderedPageBreak/>
        <w:t xml:space="preserve">FORMULÁŘ </w:t>
      </w:r>
      <w:r w:rsidR="00110961" w:rsidRPr="007D3F34">
        <w:rPr>
          <w:rFonts w:ascii="Book Antiqua" w:hAnsi="Book Antiqua" w:cstheme="minorHAnsi"/>
          <w:b/>
          <w:szCs w:val="24"/>
        </w:rPr>
        <w:t>1</w:t>
      </w:r>
      <w:r w:rsidRPr="007D3F34">
        <w:rPr>
          <w:rFonts w:ascii="Book Antiqua" w:hAnsi="Book Antiqua" w:cstheme="minorHAnsi"/>
          <w:b/>
          <w:szCs w:val="24"/>
        </w:rPr>
        <w:t>.1</w:t>
      </w:r>
    </w:p>
    <w:p w14:paraId="78167088" w14:textId="77777777" w:rsidR="004F46F7" w:rsidRPr="004F46F7" w:rsidRDefault="004F46F7" w:rsidP="004F46F7">
      <w:pPr>
        <w:pStyle w:val="Zkladntext"/>
        <w:spacing w:line="276" w:lineRule="auto"/>
        <w:jc w:val="center"/>
        <w:rPr>
          <w:rFonts w:ascii="Book Antiqua" w:hAnsi="Book Antiqua" w:cstheme="minorHAnsi"/>
          <w:b/>
          <w:szCs w:val="24"/>
        </w:rPr>
      </w:pPr>
    </w:p>
    <w:p w14:paraId="09595DFD" w14:textId="77777777" w:rsidR="00E06E6F" w:rsidRPr="00E06E6F" w:rsidRDefault="00E06E6F" w:rsidP="004F46F7">
      <w:pPr>
        <w:shd w:val="clear" w:color="auto" w:fill="F79646"/>
        <w:suppressAutoHyphens/>
        <w:rPr>
          <w:rFonts w:ascii="Book Antiqua" w:hAnsi="Book Antiqua" w:cstheme="minorHAnsi"/>
          <w:b/>
          <w:sz w:val="24"/>
        </w:rPr>
      </w:pPr>
    </w:p>
    <w:p w14:paraId="1EAAA5F4" w14:textId="44775587" w:rsidR="005E6FC2" w:rsidRPr="00E06E6F" w:rsidRDefault="005E6FC2" w:rsidP="00E06E6F">
      <w:pPr>
        <w:shd w:val="clear" w:color="auto" w:fill="F79646"/>
        <w:suppressAutoHyphens/>
        <w:jc w:val="center"/>
        <w:rPr>
          <w:rFonts w:ascii="Book Antiqua" w:hAnsi="Book Antiqua" w:cstheme="minorHAnsi"/>
          <w:b/>
          <w:sz w:val="24"/>
        </w:rPr>
      </w:pPr>
      <w:r w:rsidRPr="00E06E6F">
        <w:rPr>
          <w:rFonts w:ascii="Book Antiqua" w:hAnsi="Book Antiqua" w:cstheme="minorHAnsi"/>
          <w:b/>
          <w:sz w:val="24"/>
        </w:rPr>
        <w:t>SEZNAM PODDODAVATELŮ A JINÝCH OSOB</w:t>
      </w:r>
    </w:p>
    <w:p w14:paraId="3118F2BC" w14:textId="77777777" w:rsidR="00E06E6F" w:rsidRPr="00106035" w:rsidRDefault="00E06E6F" w:rsidP="00E06E6F">
      <w:pPr>
        <w:shd w:val="clear" w:color="auto" w:fill="F79646"/>
        <w:suppressAutoHyphens/>
        <w:jc w:val="center"/>
        <w:rPr>
          <w:rFonts w:ascii="Book Antiqua" w:hAnsi="Book Antiqua" w:cstheme="minorHAnsi"/>
          <w:bCs/>
          <w:sz w:val="24"/>
        </w:rPr>
      </w:pPr>
    </w:p>
    <w:p w14:paraId="13605359" w14:textId="732C358A" w:rsidR="00234F67" w:rsidRPr="00492583" w:rsidRDefault="00234F67" w:rsidP="00234F67">
      <w:pPr>
        <w:pStyle w:val="Zkladntext"/>
        <w:spacing w:line="276" w:lineRule="auto"/>
        <w:rPr>
          <w:rFonts w:ascii="Book Antiqua" w:hAnsi="Book Antiqua" w:cstheme="minorHAnsi"/>
          <w:szCs w:val="24"/>
        </w:rPr>
      </w:pPr>
    </w:p>
    <w:tbl>
      <w:tblPr>
        <w:tblStyle w:val="Mkatabulky"/>
        <w:tblW w:w="9072" w:type="dxa"/>
        <w:tblInd w:w="-5" w:type="dxa"/>
        <w:tblLook w:val="04A0" w:firstRow="1" w:lastRow="0" w:firstColumn="1" w:lastColumn="0" w:noHBand="0" w:noVBand="1"/>
      </w:tblPr>
      <w:tblGrid>
        <w:gridCol w:w="3023"/>
        <w:gridCol w:w="2873"/>
        <w:gridCol w:w="3176"/>
      </w:tblGrid>
      <w:tr w:rsidR="00234F67" w:rsidRPr="00BF2E3B" w14:paraId="3E43D65D" w14:textId="74AFBD84" w:rsidTr="004F46F7">
        <w:tc>
          <w:tcPr>
            <w:tcW w:w="9072" w:type="dxa"/>
            <w:gridSpan w:val="3"/>
            <w:shd w:val="clear" w:color="auto" w:fill="D9E2F3"/>
            <w:vAlign w:val="center"/>
          </w:tcPr>
          <w:p w14:paraId="304D1E97" w14:textId="67A984A6" w:rsidR="00234F67" w:rsidRPr="00492583" w:rsidRDefault="00234F67" w:rsidP="00900D88">
            <w:pPr>
              <w:tabs>
                <w:tab w:val="left" w:pos="2204"/>
              </w:tabs>
              <w:spacing w:before="60" w:after="60"/>
              <w:jc w:val="center"/>
              <w:rPr>
                <w:rFonts w:ascii="Book Antiqua" w:hAnsi="Book Antiqua" w:cstheme="minorHAnsi"/>
                <w:b/>
              </w:rPr>
            </w:pPr>
            <w:r w:rsidRPr="00492583">
              <w:rPr>
                <w:rFonts w:ascii="Book Antiqua" w:hAnsi="Book Antiqua" w:cstheme="minorHAnsi"/>
                <w:b/>
              </w:rPr>
              <w:t>Seznam Pod</w:t>
            </w:r>
            <w:r w:rsidR="00B82090">
              <w:rPr>
                <w:rFonts w:ascii="Book Antiqua" w:hAnsi="Book Antiqua" w:cstheme="minorHAnsi"/>
                <w:b/>
              </w:rPr>
              <w:t>do</w:t>
            </w:r>
            <w:r w:rsidRPr="00492583">
              <w:rPr>
                <w:rFonts w:ascii="Book Antiqua" w:hAnsi="Book Antiqua" w:cstheme="minorHAnsi"/>
                <w:b/>
              </w:rPr>
              <w:t>davatelů a jiných osob</w:t>
            </w:r>
          </w:p>
        </w:tc>
      </w:tr>
      <w:tr w:rsidR="00900D88" w:rsidRPr="00BF2E3B" w14:paraId="6B993EA6" w14:textId="77777777" w:rsidTr="004F46F7">
        <w:tc>
          <w:tcPr>
            <w:tcW w:w="9072" w:type="dxa"/>
            <w:gridSpan w:val="3"/>
            <w:shd w:val="clear" w:color="auto" w:fill="D9E2F3" w:themeFill="accent1" w:themeFillTint="33"/>
            <w:vAlign w:val="center"/>
          </w:tcPr>
          <w:p w14:paraId="3549CF0F" w14:textId="6995BF2A" w:rsidR="00900D88" w:rsidRPr="002C1281" w:rsidRDefault="00900D88" w:rsidP="00106035">
            <w:pPr>
              <w:tabs>
                <w:tab w:val="left" w:pos="2204"/>
              </w:tabs>
              <w:spacing w:before="60" w:after="60"/>
              <w:rPr>
                <w:rFonts w:ascii="Book Antiqua" w:hAnsi="Book Antiqua" w:cstheme="minorHAnsi"/>
                <w:b/>
                <w:bCs/>
              </w:rPr>
            </w:pPr>
            <w:r w:rsidRPr="002C1281">
              <w:rPr>
                <w:rFonts w:ascii="Book Antiqua" w:hAnsi="Book Antiqua" w:cstheme="minorHAnsi"/>
                <w:b/>
                <w:bCs/>
                <w:lang w:eastAsia="x-none"/>
              </w:rPr>
              <w:t>Poddo</w:t>
            </w:r>
            <w:r w:rsidR="00B82090" w:rsidRPr="002C1281">
              <w:rPr>
                <w:rFonts w:ascii="Book Antiqua" w:hAnsi="Book Antiqua" w:cstheme="minorHAnsi"/>
                <w:b/>
                <w:bCs/>
                <w:lang w:eastAsia="x-none"/>
              </w:rPr>
              <w:t>da</w:t>
            </w:r>
            <w:r w:rsidRPr="002C1281">
              <w:rPr>
                <w:rFonts w:ascii="Book Antiqua" w:hAnsi="Book Antiqua" w:cstheme="minorHAnsi"/>
                <w:b/>
                <w:bCs/>
                <w:lang w:eastAsia="x-none"/>
              </w:rPr>
              <w:t>vatelé k prokázání kvalifikace</w:t>
            </w:r>
          </w:p>
        </w:tc>
      </w:tr>
      <w:tr w:rsidR="00900D88" w:rsidRPr="00BF2E3B" w14:paraId="03891711" w14:textId="199B5F20" w:rsidTr="004F46F7">
        <w:trPr>
          <w:trHeight w:val="1191"/>
        </w:trPr>
        <w:tc>
          <w:tcPr>
            <w:tcW w:w="3023" w:type="dxa"/>
            <w:vAlign w:val="center"/>
          </w:tcPr>
          <w:p w14:paraId="082F2A98" w14:textId="6F2DDC7A" w:rsidR="00900D88" w:rsidRPr="00106035" w:rsidRDefault="00900D88" w:rsidP="00900D88">
            <w:pPr>
              <w:tabs>
                <w:tab w:val="left" w:pos="2204"/>
              </w:tabs>
              <w:spacing w:before="60" w:after="60"/>
              <w:rPr>
                <w:rFonts w:ascii="Book Antiqua" w:hAnsi="Book Antiqua" w:cstheme="minorHAnsi"/>
                <w:highlight w:val="yellow"/>
                <w:lang w:eastAsia="x-none"/>
              </w:rPr>
            </w:pPr>
          </w:p>
        </w:tc>
        <w:tc>
          <w:tcPr>
            <w:tcW w:w="2873" w:type="dxa"/>
          </w:tcPr>
          <w:p w14:paraId="1481C072" w14:textId="4CE1B608" w:rsidR="00900D88" w:rsidRPr="00106035" w:rsidRDefault="00900D88" w:rsidP="004F46F7">
            <w:pPr>
              <w:tabs>
                <w:tab w:val="left" w:pos="2204"/>
              </w:tabs>
              <w:spacing w:before="60" w:after="60"/>
              <w:jc w:val="both"/>
              <w:rPr>
                <w:rFonts w:ascii="Book Antiqua" w:hAnsi="Book Antiqua" w:cstheme="minorHAnsi"/>
                <w:highlight w:val="yellow"/>
                <w:lang w:eastAsia="x-none"/>
              </w:rPr>
            </w:pPr>
            <w:r w:rsidRPr="00106035">
              <w:rPr>
                <w:rFonts w:ascii="Book Antiqua" w:hAnsi="Book Antiqua" w:cstheme="minorHAnsi"/>
              </w:rPr>
              <w:t>Část plnění veřejné zakázky, kterou hodlá účastník zadat poddodavateli</w:t>
            </w:r>
          </w:p>
        </w:tc>
        <w:tc>
          <w:tcPr>
            <w:tcW w:w="3176" w:type="dxa"/>
            <w:vAlign w:val="center"/>
          </w:tcPr>
          <w:p w14:paraId="0D8B9A76" w14:textId="77777777" w:rsidR="00900D88" w:rsidRPr="00106035" w:rsidRDefault="00900D88" w:rsidP="00B82090">
            <w:pPr>
              <w:ind w:left="41" w:firstLine="12"/>
              <w:jc w:val="center"/>
              <w:rPr>
                <w:rFonts w:ascii="Book Antiqua" w:hAnsi="Book Antiqua" w:cstheme="minorHAnsi"/>
              </w:rPr>
            </w:pPr>
            <w:r w:rsidRPr="00106035">
              <w:rPr>
                <w:rFonts w:ascii="Book Antiqua" w:hAnsi="Book Antiqua" w:cstheme="minorHAnsi"/>
              </w:rPr>
              <w:t>% podíl na plnění veřejné zakázky</w:t>
            </w:r>
          </w:p>
          <w:p w14:paraId="3A3E32EE" w14:textId="2159AC2E" w:rsidR="00900D88" w:rsidRPr="00106035" w:rsidRDefault="00900D88" w:rsidP="00900D88">
            <w:pPr>
              <w:tabs>
                <w:tab w:val="left" w:pos="2204"/>
              </w:tabs>
              <w:spacing w:before="60" w:after="60"/>
              <w:rPr>
                <w:rFonts w:ascii="Book Antiqua" w:hAnsi="Book Antiqua" w:cstheme="minorHAnsi"/>
                <w:highlight w:val="yellow"/>
                <w:lang w:eastAsia="x-none"/>
              </w:rPr>
            </w:pPr>
          </w:p>
        </w:tc>
      </w:tr>
      <w:tr w:rsidR="00900D88" w:rsidRPr="00BF2E3B" w14:paraId="5A4CC440" w14:textId="7F349AD1" w:rsidTr="004F46F7">
        <w:trPr>
          <w:trHeight w:val="1462"/>
        </w:trPr>
        <w:tc>
          <w:tcPr>
            <w:tcW w:w="3023" w:type="dxa"/>
          </w:tcPr>
          <w:p w14:paraId="56C51138" w14:textId="116FA71E"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28B40761" w14:textId="6A3D55D1"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3B0F701C" w14:textId="27AA4BFA" w:rsidR="00900D88" w:rsidRPr="00106035" w:rsidRDefault="00900D88" w:rsidP="00900D88">
            <w:pPr>
              <w:ind w:left="41" w:firstLine="12"/>
              <w:rPr>
                <w:rFonts w:ascii="Book Antiqua" w:hAnsi="Book Antiqua" w:cstheme="minorHAnsi"/>
                <w:lang w:eastAsia="x-none"/>
              </w:rPr>
            </w:pPr>
          </w:p>
        </w:tc>
        <w:tc>
          <w:tcPr>
            <w:tcW w:w="3176" w:type="dxa"/>
          </w:tcPr>
          <w:p w14:paraId="27CFB4E9" w14:textId="77777777" w:rsidR="00900D88" w:rsidRPr="00106035" w:rsidRDefault="00900D88" w:rsidP="00900D88">
            <w:pPr>
              <w:ind w:left="41" w:firstLine="12"/>
              <w:rPr>
                <w:rFonts w:ascii="Book Antiqua" w:hAnsi="Book Antiqua" w:cstheme="minorHAnsi"/>
              </w:rPr>
            </w:pPr>
          </w:p>
        </w:tc>
      </w:tr>
      <w:tr w:rsidR="00900D88" w:rsidRPr="00BF2E3B" w14:paraId="30920CE4" w14:textId="77777777" w:rsidTr="004F46F7">
        <w:trPr>
          <w:trHeight w:val="1285"/>
        </w:trPr>
        <w:tc>
          <w:tcPr>
            <w:tcW w:w="3023" w:type="dxa"/>
          </w:tcPr>
          <w:p w14:paraId="7013D590" w14:textId="67F4FF14"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6E7C455C" w14:textId="7CF1FB29"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307DC199" w14:textId="77777777" w:rsidR="00900D88" w:rsidRPr="00106035" w:rsidRDefault="00900D88" w:rsidP="00900D88">
            <w:pPr>
              <w:rPr>
                <w:rFonts w:ascii="Book Antiqua" w:hAnsi="Book Antiqua" w:cstheme="minorHAnsi"/>
              </w:rPr>
            </w:pPr>
          </w:p>
        </w:tc>
        <w:tc>
          <w:tcPr>
            <w:tcW w:w="3176" w:type="dxa"/>
          </w:tcPr>
          <w:p w14:paraId="6378E911" w14:textId="77777777" w:rsidR="00900D88" w:rsidRPr="00106035" w:rsidRDefault="00900D88" w:rsidP="00900D88">
            <w:pPr>
              <w:ind w:left="41" w:firstLine="12"/>
              <w:rPr>
                <w:rFonts w:ascii="Book Antiqua" w:hAnsi="Book Antiqua" w:cstheme="minorHAnsi"/>
              </w:rPr>
            </w:pPr>
          </w:p>
        </w:tc>
      </w:tr>
      <w:tr w:rsidR="00900D88" w:rsidRPr="00BF2E3B" w14:paraId="28E827F2" w14:textId="665C1620" w:rsidTr="004F46F7">
        <w:tc>
          <w:tcPr>
            <w:tcW w:w="3023" w:type="dxa"/>
          </w:tcPr>
          <w:p w14:paraId="13C01324" w14:textId="063ECD5F"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11D2B5F7" w14:textId="52A0C6A8"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2D7CD445" w14:textId="28CE73D6" w:rsidR="00900D88" w:rsidRPr="00106035" w:rsidRDefault="00900D88" w:rsidP="00900D88">
            <w:pPr>
              <w:tabs>
                <w:tab w:val="left" w:pos="2204"/>
              </w:tabs>
              <w:spacing w:before="60" w:after="60"/>
              <w:ind w:left="41" w:firstLine="12"/>
              <w:rPr>
                <w:rFonts w:ascii="Book Antiqua" w:hAnsi="Book Antiqua" w:cstheme="minorHAnsi"/>
                <w:lang w:eastAsia="x-none"/>
              </w:rPr>
            </w:pPr>
          </w:p>
        </w:tc>
        <w:tc>
          <w:tcPr>
            <w:tcW w:w="3176" w:type="dxa"/>
          </w:tcPr>
          <w:p w14:paraId="55348B05" w14:textId="77777777" w:rsidR="00900D88" w:rsidRPr="00106035" w:rsidRDefault="00900D88" w:rsidP="00900D88">
            <w:pPr>
              <w:ind w:left="41" w:firstLine="12"/>
              <w:rPr>
                <w:rFonts w:ascii="Book Antiqua" w:hAnsi="Book Antiqua" w:cstheme="minorHAnsi"/>
              </w:rPr>
            </w:pPr>
          </w:p>
        </w:tc>
      </w:tr>
      <w:tr w:rsidR="00900D88" w:rsidRPr="00BF2E3B" w14:paraId="09588514" w14:textId="77777777" w:rsidTr="004F46F7">
        <w:trPr>
          <w:trHeight w:val="396"/>
        </w:trPr>
        <w:tc>
          <w:tcPr>
            <w:tcW w:w="9072" w:type="dxa"/>
            <w:gridSpan w:val="3"/>
            <w:shd w:val="clear" w:color="auto" w:fill="D9E2F3" w:themeFill="accent1" w:themeFillTint="33"/>
          </w:tcPr>
          <w:p w14:paraId="46C832FA" w14:textId="48595423" w:rsidR="00900D88" w:rsidRPr="002C1281" w:rsidRDefault="00DD65FA" w:rsidP="00900D88">
            <w:pPr>
              <w:ind w:left="41" w:firstLine="12"/>
              <w:rPr>
                <w:rFonts w:ascii="Book Antiqua" w:hAnsi="Book Antiqua" w:cstheme="minorHAnsi"/>
                <w:b/>
                <w:bCs/>
              </w:rPr>
            </w:pPr>
            <w:r>
              <w:rPr>
                <w:rFonts w:ascii="Book Antiqua" w:hAnsi="Book Antiqua" w:cstheme="minorHAnsi"/>
                <w:b/>
                <w:bCs/>
                <w:lang w:eastAsia="x-none"/>
              </w:rPr>
              <w:t xml:space="preserve">Další </w:t>
            </w:r>
            <w:r w:rsidR="00900D88" w:rsidRPr="00106035">
              <w:rPr>
                <w:rFonts w:ascii="Book Antiqua" w:hAnsi="Book Antiqua" w:cstheme="minorHAnsi"/>
                <w:b/>
                <w:bCs/>
                <w:lang w:eastAsia="x-none"/>
              </w:rPr>
              <w:t>Poddo</w:t>
            </w:r>
            <w:r w:rsidR="002C1281">
              <w:rPr>
                <w:rFonts w:ascii="Book Antiqua" w:hAnsi="Book Antiqua" w:cstheme="minorHAnsi"/>
                <w:b/>
                <w:bCs/>
                <w:lang w:eastAsia="x-none"/>
              </w:rPr>
              <w:t>da</w:t>
            </w:r>
            <w:r w:rsidR="00900D88" w:rsidRPr="00106035">
              <w:rPr>
                <w:rFonts w:ascii="Book Antiqua" w:hAnsi="Book Antiqua" w:cstheme="minorHAnsi"/>
                <w:b/>
                <w:bCs/>
                <w:lang w:eastAsia="x-none"/>
              </w:rPr>
              <w:t>vatelé k</w:t>
            </w:r>
            <w:r>
              <w:rPr>
                <w:rFonts w:ascii="Book Antiqua" w:hAnsi="Book Antiqua" w:cstheme="minorHAnsi"/>
                <w:b/>
                <w:bCs/>
                <w:lang w:eastAsia="x-none"/>
              </w:rPr>
              <w:t> realizaci stavebních prací </w:t>
            </w:r>
          </w:p>
        </w:tc>
      </w:tr>
      <w:tr w:rsidR="00900D88" w:rsidRPr="00BF2E3B" w14:paraId="1A987F4F" w14:textId="5BC62458" w:rsidTr="004F46F7">
        <w:tc>
          <w:tcPr>
            <w:tcW w:w="3023" w:type="dxa"/>
          </w:tcPr>
          <w:p w14:paraId="19E08199" w14:textId="77777777"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4CB1510D" w14:textId="5D0CC0EA"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3FB840BE" w14:textId="7BD502BC" w:rsidR="00900D88" w:rsidRPr="00106035" w:rsidRDefault="00900D88" w:rsidP="00900D88">
            <w:pPr>
              <w:tabs>
                <w:tab w:val="left" w:pos="2204"/>
              </w:tabs>
              <w:spacing w:before="60" w:after="60"/>
              <w:ind w:left="41" w:firstLine="12"/>
              <w:rPr>
                <w:rFonts w:ascii="Book Antiqua" w:hAnsi="Book Antiqua" w:cstheme="minorHAnsi"/>
                <w:lang w:eastAsia="x-none"/>
              </w:rPr>
            </w:pPr>
          </w:p>
        </w:tc>
        <w:tc>
          <w:tcPr>
            <w:tcW w:w="3176" w:type="dxa"/>
          </w:tcPr>
          <w:p w14:paraId="04D277BA" w14:textId="77777777" w:rsidR="00900D88" w:rsidRPr="00106035" w:rsidRDefault="00900D88" w:rsidP="00900D88">
            <w:pPr>
              <w:ind w:left="41" w:firstLine="12"/>
              <w:rPr>
                <w:rFonts w:ascii="Book Antiqua" w:hAnsi="Book Antiqua" w:cstheme="minorHAnsi"/>
              </w:rPr>
            </w:pPr>
          </w:p>
        </w:tc>
      </w:tr>
      <w:tr w:rsidR="00ED2A63" w:rsidRPr="00BF2E3B" w14:paraId="1ADE7D75" w14:textId="77777777" w:rsidTr="004F46F7">
        <w:tc>
          <w:tcPr>
            <w:tcW w:w="3023" w:type="dxa"/>
          </w:tcPr>
          <w:p w14:paraId="529918AD" w14:textId="77777777" w:rsidR="00ED2A63" w:rsidRPr="00106035" w:rsidRDefault="00ED2A63" w:rsidP="00ED2A63">
            <w:pPr>
              <w:rPr>
                <w:rFonts w:ascii="Book Antiqua" w:hAnsi="Book Antiqua" w:cstheme="minorHAnsi"/>
                <w:b/>
                <w:bCs/>
              </w:rPr>
            </w:pPr>
            <w:r w:rsidRPr="00106035">
              <w:rPr>
                <w:rFonts w:ascii="Book Antiqua" w:hAnsi="Book Antiqua" w:cstheme="minorHAnsi"/>
                <w:b/>
                <w:bCs/>
              </w:rPr>
              <w:t>Poddodavatel:</w:t>
            </w:r>
          </w:p>
          <w:p w14:paraId="0F83F6C7" w14:textId="4D51B530" w:rsidR="00ED2A63" w:rsidRPr="004F46F7" w:rsidRDefault="00ED2A63"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549EDFB9" w14:textId="77777777" w:rsidR="00ED2A63" w:rsidRPr="00106035" w:rsidDel="00900D88" w:rsidRDefault="00ED2A63" w:rsidP="00900D88">
            <w:pPr>
              <w:tabs>
                <w:tab w:val="left" w:pos="2204"/>
              </w:tabs>
              <w:spacing w:before="60" w:after="60"/>
              <w:ind w:left="41" w:firstLine="12"/>
              <w:rPr>
                <w:rFonts w:ascii="Book Antiqua" w:hAnsi="Book Antiqua" w:cstheme="minorHAnsi"/>
              </w:rPr>
            </w:pPr>
          </w:p>
        </w:tc>
        <w:tc>
          <w:tcPr>
            <w:tcW w:w="3176" w:type="dxa"/>
          </w:tcPr>
          <w:p w14:paraId="6DF99538" w14:textId="77777777" w:rsidR="00ED2A63" w:rsidRPr="00106035" w:rsidRDefault="00ED2A63" w:rsidP="00900D88">
            <w:pPr>
              <w:ind w:left="41" w:firstLine="12"/>
              <w:rPr>
                <w:rFonts w:ascii="Book Antiqua" w:hAnsi="Book Antiqua" w:cstheme="minorHAnsi"/>
              </w:rPr>
            </w:pPr>
          </w:p>
        </w:tc>
      </w:tr>
      <w:tr w:rsidR="00900D88" w:rsidRPr="00BF2E3B" w14:paraId="78A15374" w14:textId="77777777" w:rsidTr="004F46F7">
        <w:tc>
          <w:tcPr>
            <w:tcW w:w="3023" w:type="dxa"/>
          </w:tcPr>
          <w:p w14:paraId="600B890B" w14:textId="77777777"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3EFD6919" w14:textId="4E1231EE"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1AB5A92B" w14:textId="77777777" w:rsidR="00900D88" w:rsidRPr="00106035" w:rsidDel="00900D88" w:rsidRDefault="00900D88" w:rsidP="00900D88">
            <w:pPr>
              <w:tabs>
                <w:tab w:val="left" w:pos="2204"/>
              </w:tabs>
              <w:spacing w:before="60" w:after="60"/>
              <w:ind w:left="41" w:firstLine="12"/>
              <w:rPr>
                <w:rFonts w:ascii="Book Antiqua" w:hAnsi="Book Antiqua" w:cstheme="minorHAnsi"/>
              </w:rPr>
            </w:pPr>
          </w:p>
        </w:tc>
        <w:tc>
          <w:tcPr>
            <w:tcW w:w="3176" w:type="dxa"/>
          </w:tcPr>
          <w:p w14:paraId="46279C3B" w14:textId="77777777" w:rsidR="00900D88" w:rsidRPr="00106035" w:rsidRDefault="00900D88" w:rsidP="00900D88">
            <w:pPr>
              <w:ind w:left="41" w:firstLine="12"/>
              <w:rPr>
                <w:rFonts w:ascii="Book Antiqua" w:hAnsi="Book Antiqua" w:cstheme="minorHAnsi"/>
              </w:rPr>
            </w:pPr>
          </w:p>
        </w:tc>
      </w:tr>
    </w:tbl>
    <w:p w14:paraId="62306176" w14:textId="7517D7E9" w:rsidR="00E06E6F" w:rsidRDefault="00E06E6F" w:rsidP="005E6FC2">
      <w:pPr>
        <w:spacing w:after="60" w:line="276" w:lineRule="auto"/>
        <w:jc w:val="both"/>
        <w:rPr>
          <w:rFonts w:ascii="Book Antiqua" w:hAnsi="Book Antiqua" w:cstheme="minorHAnsi"/>
          <w:sz w:val="24"/>
          <w:szCs w:val="24"/>
        </w:rPr>
      </w:pPr>
    </w:p>
    <w:p w14:paraId="77D06BF9" w14:textId="77777777" w:rsidR="00BB2BDA" w:rsidRPr="00BB2BDA" w:rsidRDefault="00BB2BDA" w:rsidP="005E6FC2">
      <w:pPr>
        <w:spacing w:after="60" w:line="276" w:lineRule="auto"/>
        <w:jc w:val="both"/>
        <w:rPr>
          <w:rFonts w:ascii="Book Antiqua" w:hAnsi="Book Antiqua" w:cstheme="minorHAnsi"/>
          <w:sz w:val="24"/>
          <w:szCs w:val="24"/>
        </w:rPr>
      </w:pPr>
    </w:p>
    <w:p w14:paraId="44626E35" w14:textId="5254DDBC" w:rsidR="00653D34" w:rsidRPr="00BB2BDA" w:rsidRDefault="002D6627" w:rsidP="002D6627">
      <w:pPr>
        <w:spacing w:after="60" w:line="276" w:lineRule="auto"/>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 xml:space="preserve">formulář </w:t>
      </w:r>
      <w:r w:rsidR="00653D34" w:rsidRPr="00BB2BDA">
        <w:rPr>
          <w:rFonts w:ascii="Book Antiqua" w:hAnsi="Book Antiqua" w:cstheme="minorHAnsi"/>
          <w:b/>
          <w:bCs/>
          <w:caps/>
          <w:sz w:val="24"/>
          <w:szCs w:val="24"/>
        </w:rPr>
        <w:t>1.</w:t>
      </w:r>
      <w:r w:rsidR="004F46F7">
        <w:rPr>
          <w:rFonts w:ascii="Book Antiqua" w:hAnsi="Book Antiqua" w:cstheme="minorHAnsi"/>
          <w:b/>
          <w:bCs/>
          <w:caps/>
          <w:sz w:val="24"/>
          <w:szCs w:val="24"/>
        </w:rPr>
        <w:t>2</w:t>
      </w:r>
    </w:p>
    <w:p w14:paraId="5C13FB81"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2FE6774D" w14:textId="05A45E28" w:rsidR="002D6627" w:rsidRDefault="002D6627"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w:t>
      </w:r>
      <w:r w:rsidR="00653D34" w:rsidRPr="00BB2BDA">
        <w:rPr>
          <w:rFonts w:ascii="Book Antiqua" w:hAnsi="Book Antiqua" w:cstheme="minorHAnsi"/>
          <w:b/>
          <w:bCs/>
          <w:caps/>
          <w:sz w:val="24"/>
          <w:szCs w:val="24"/>
        </w:rPr>
        <w:t>a</w:t>
      </w:r>
      <w:r w:rsidRPr="00BB2BDA">
        <w:rPr>
          <w:rFonts w:ascii="Book Antiqua" w:hAnsi="Book Antiqua" w:cstheme="minorHAnsi"/>
          <w:b/>
          <w:bCs/>
          <w:caps/>
          <w:sz w:val="24"/>
          <w:szCs w:val="24"/>
        </w:rPr>
        <w:t xml:space="preserve"> – zajištění splnění smlouvy </w:t>
      </w:r>
    </w:p>
    <w:p w14:paraId="0DBCD34A"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D3339BB" w14:textId="77777777" w:rsidR="004914C4" w:rsidRDefault="004D384A" w:rsidP="004D384A">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bookmarkStart w:id="0" w:name="_Hlk65364280"/>
    </w:p>
    <w:p w14:paraId="0CF80B12" w14:textId="72677328" w:rsidR="00EE2AA9" w:rsidRDefault="00C267C8" w:rsidP="004D384A">
      <w:pPr>
        <w:rPr>
          <w:rFonts w:asciiTheme="minorHAnsi" w:hAnsiTheme="minorHAnsi" w:cstheme="minorHAnsi"/>
          <w:b/>
          <w:bCs/>
          <w:noProof/>
        </w:rPr>
      </w:pPr>
      <w:r>
        <w:rPr>
          <w:rFonts w:ascii="Book Antiqua" w:hAnsi="Book Antiqua" w:cstheme="minorHAnsi"/>
          <w:noProof/>
          <w:sz w:val="22"/>
          <w:szCs w:val="22"/>
        </w:rPr>
        <w:t>Oprava silnice III/</w:t>
      </w:r>
      <w:r w:rsidR="00122E39">
        <w:rPr>
          <w:rFonts w:ascii="Book Antiqua" w:hAnsi="Book Antiqua" w:cstheme="minorHAnsi"/>
          <w:noProof/>
          <w:sz w:val="22"/>
          <w:szCs w:val="22"/>
        </w:rPr>
        <w:t>3124 Velká Skrovnice – hr. Pk</w:t>
      </w:r>
    </w:p>
    <w:bookmarkEnd w:id="0"/>
    <w:p w14:paraId="7C688769" w14:textId="7E1F2C6B" w:rsidR="004D384A" w:rsidRPr="00C02301" w:rsidRDefault="004D384A" w:rsidP="004D384A">
      <w:pPr>
        <w:rPr>
          <w:rFonts w:ascii="Book Antiqua" w:hAnsi="Book Antiqua" w:cstheme="minorHAnsi"/>
          <w:color w:val="FF0000"/>
          <w:sz w:val="22"/>
          <w:szCs w:val="22"/>
        </w:rPr>
      </w:pPr>
      <w:r w:rsidRPr="00C02301">
        <w:rPr>
          <w:rFonts w:ascii="Book Antiqua" w:hAnsi="Book Antiqua" w:cstheme="minorHAnsi"/>
          <w:sz w:val="22"/>
          <w:szCs w:val="22"/>
          <w:u w:val="single"/>
        </w:rPr>
        <w:t>Název a adresa příjemce</w:t>
      </w:r>
      <w:r w:rsidRPr="00C02301">
        <w:rPr>
          <w:rFonts w:ascii="Book Antiqua" w:hAnsi="Book Antiqua" w:cstheme="minorHAnsi"/>
          <w:sz w:val="22"/>
          <w:szCs w:val="22"/>
        </w:rPr>
        <w:t xml:space="preserve"> (jehož Smlouva o dílo uvádí jako Objednatele): </w:t>
      </w:r>
    </w:p>
    <w:p w14:paraId="511FD31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4CF2BE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Doubravice 98, 533 53 Pardubice IČO: 00085031</w:t>
      </w:r>
    </w:p>
    <w:p w14:paraId="178AB797" w14:textId="77777777" w:rsidR="004D384A" w:rsidRPr="00C02301" w:rsidRDefault="004D384A" w:rsidP="004D384A">
      <w:pPr>
        <w:jc w:val="both"/>
        <w:rPr>
          <w:rFonts w:ascii="Book Antiqua" w:hAnsi="Book Antiqua" w:cstheme="minorHAnsi"/>
          <w:sz w:val="22"/>
          <w:szCs w:val="22"/>
        </w:rPr>
      </w:pPr>
    </w:p>
    <w:p w14:paraId="3FB1D82C" w14:textId="5E7BDAA7" w:rsidR="004D384A" w:rsidRPr="00C267C8" w:rsidRDefault="004D384A" w:rsidP="00C267C8">
      <w:pPr>
        <w:rPr>
          <w:rFonts w:asciiTheme="minorHAnsi" w:hAnsiTheme="minorHAnsi" w:cstheme="minorHAnsi"/>
          <w:b/>
          <w:bCs/>
          <w:noProof/>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 xml:space="preserve">mezi Správou a údržbou silnic Pardubického kraje, se sídlem Doubravice 98, 533 53 Pardubice, IČO: 00085031 </w:t>
      </w:r>
      <w:r w:rsidRPr="00C02301">
        <w:rPr>
          <w:rFonts w:ascii="Book Antiqua" w:hAnsi="Book Antiqua" w:cstheme="minorHAnsi"/>
          <w:sz w:val="22"/>
          <w:szCs w:val="22"/>
        </w:rPr>
        <w:t xml:space="preserve">,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[bude doplněno</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w:t>
      </w:r>
      <w:r w:rsidRPr="00C02301">
        <w:rPr>
          <w:rFonts w:ascii="Book Antiqua" w:hAnsi="Book Antiqua" w:cstheme="minorHAnsi"/>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xml:space="preserve">“, resp. „Smlouva“), a to na základě zadávacího řízení na veřejnou zakázku na stavební práce </w:t>
      </w:r>
      <w:r w:rsidR="00122E39">
        <w:rPr>
          <w:rFonts w:ascii="Book Antiqua" w:hAnsi="Book Antiqua" w:cstheme="minorHAnsi"/>
          <w:noProof/>
          <w:sz w:val="22"/>
          <w:szCs w:val="22"/>
        </w:rPr>
        <w:t>Oprava silnice III/3124 Velká Skrovnice – hr. Pk</w:t>
      </w:r>
      <w:r w:rsidR="00122E39">
        <w:rPr>
          <w:rFonts w:asciiTheme="minorHAnsi" w:hAnsiTheme="minorHAnsi" w:cstheme="minorHAnsi"/>
          <w:b/>
          <w:bCs/>
          <w:noProof/>
        </w:rPr>
        <w:t xml:space="preserve"> </w:t>
      </w:r>
      <w:r w:rsidRPr="00C02301">
        <w:rPr>
          <w:rFonts w:ascii="Book Antiqua" w:hAnsi="Book Antiqua" w:cstheme="minorHAnsi"/>
          <w:bCs/>
          <w:sz w:val="22"/>
          <w:szCs w:val="22"/>
        </w:rPr>
        <w:t>(dále jen „</w:t>
      </w:r>
      <w:r w:rsidRPr="00C02301">
        <w:rPr>
          <w:rFonts w:ascii="Book Antiqua" w:hAnsi="Book Antiqua" w:cstheme="minorHAnsi"/>
          <w:bCs/>
          <w:sz w:val="22"/>
          <w:szCs w:val="22"/>
          <w:u w:val="single"/>
        </w:rPr>
        <w:t>Dílo</w:t>
      </w:r>
      <w:r w:rsidRPr="00C02301">
        <w:rPr>
          <w:rFonts w:ascii="Book Antiqua" w:hAnsi="Book Antiqua" w:cstheme="minorHAnsi"/>
          <w:bCs/>
          <w:sz w:val="22"/>
          <w:szCs w:val="22"/>
        </w:rPr>
        <w:t>“).</w:t>
      </w:r>
    </w:p>
    <w:p w14:paraId="24BEF24B" w14:textId="77777777" w:rsidR="004D384A" w:rsidRPr="00C02301" w:rsidRDefault="004D384A" w:rsidP="004D384A">
      <w:pPr>
        <w:jc w:val="both"/>
        <w:rPr>
          <w:rFonts w:ascii="Book Antiqua" w:hAnsi="Book Antiqua" w:cstheme="minorHAnsi"/>
          <w:b/>
          <w:sz w:val="22"/>
          <w:szCs w:val="22"/>
        </w:rPr>
      </w:pPr>
    </w:p>
    <w:p w14:paraId="4C61E6B6" w14:textId="6B9AD9F3"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 Na základě Pod-článku 4.</w:t>
      </w:r>
      <w:r w:rsidR="008A6F15">
        <w:rPr>
          <w:rFonts w:ascii="Book Antiqua" w:hAnsi="Book Antiqua" w:cstheme="minorHAnsi"/>
          <w:sz w:val="22"/>
          <w:szCs w:val="22"/>
        </w:rPr>
        <w:t>4</w:t>
      </w:r>
      <w:r w:rsidRPr="00C02301">
        <w:rPr>
          <w:rFonts w:ascii="Book Antiqua" w:hAnsi="Book Antiqua" w:cstheme="minorHAnsi"/>
          <w:sz w:val="22"/>
          <w:szCs w:val="22"/>
        </w:rPr>
        <w:t xml:space="preserve"> Smluvních podmínek pro </w:t>
      </w:r>
      <w:r w:rsidR="00E654A6">
        <w:rPr>
          <w:rFonts w:ascii="Book Antiqua" w:hAnsi="Book Antiqua" w:cstheme="minorHAnsi"/>
          <w:sz w:val="22"/>
          <w:szCs w:val="22"/>
        </w:rPr>
        <w:t>stavby menšího rozsahu</w:t>
      </w:r>
      <w:r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proofErr w:type="gramStart"/>
      <w:r w:rsidR="003E5691">
        <w:rPr>
          <w:rFonts w:ascii="Book Antiqua" w:hAnsi="Book Antiqua" w:cstheme="minorHAnsi"/>
          <w:sz w:val="22"/>
          <w:szCs w:val="22"/>
        </w:rPr>
        <w:t>rozsahu</w:t>
      </w:r>
      <w:r w:rsidRPr="00C02301">
        <w:rPr>
          <w:rFonts w:ascii="Book Antiqua" w:hAnsi="Book Antiqua" w:cstheme="minorHAnsi"/>
          <w:sz w:val="22"/>
          <w:szCs w:val="22"/>
        </w:rPr>
        <w:t xml:space="preserve"> - Zvláštní</w:t>
      </w:r>
      <w:proofErr w:type="gramEnd"/>
      <w:r w:rsidRPr="00C02301">
        <w:rPr>
          <w:rFonts w:ascii="Book Antiqua" w:hAnsi="Book Antiqua" w:cstheme="minorHAnsi"/>
          <w:sz w:val="22"/>
          <w:szCs w:val="22"/>
        </w:rPr>
        <w:t xml:space="preserve"> podmínky (dále jen „Smluvní podmínky“), jež tvoří nedílnou součást Smlouvy, je Zhotovitel povinen zajistit řádné plnění svých povinností ze Smlouvy bankovní zárukou vystavenou ve prospěch Správy a údržby silnic Pardubického kraje. Dále jsme byli informováni, že můžete požadovat, aby Zhotovitel zajistil prodloužení této bankovní záruky, neobdržel-li Potvrzení o převzetí Díla nebo poslední Sekce podle </w:t>
      </w:r>
      <w:r w:rsidR="00ED0D68">
        <w:rPr>
          <w:rFonts w:ascii="Book Antiqua" w:hAnsi="Book Antiqua" w:cstheme="minorHAnsi"/>
          <w:sz w:val="22"/>
          <w:szCs w:val="22"/>
        </w:rPr>
        <w:t>Pod-čl. 8.2</w:t>
      </w:r>
      <w:r w:rsidRPr="00C02301">
        <w:rPr>
          <w:rFonts w:ascii="Book Antiqua" w:hAnsi="Book Antiqua" w:cstheme="minorHAnsi"/>
          <w:sz w:val="22"/>
          <w:szCs w:val="22"/>
        </w:rPr>
        <w:t xml:space="preserve"> </w:t>
      </w:r>
      <w:r w:rsidRPr="00875C46">
        <w:rPr>
          <w:rFonts w:ascii="Book Antiqua" w:hAnsi="Book Antiqua" w:cstheme="minorHAnsi"/>
          <w:sz w:val="22"/>
          <w:szCs w:val="22"/>
          <w:highlight w:val="cyan"/>
        </w:rPr>
        <w:t>Smluvních podmínek nebo nepředal-li Vám bankovní záruku za odstranění vad podle Smlouvy do 28 dnů před dnem zániku této bankovní záruky.</w:t>
      </w:r>
    </w:p>
    <w:p w14:paraId="62DCA82F" w14:textId="77777777" w:rsidR="004D384A" w:rsidRPr="00C02301" w:rsidRDefault="004D384A" w:rsidP="004D384A">
      <w:pPr>
        <w:jc w:val="both"/>
        <w:rPr>
          <w:rFonts w:ascii="Book Antiqua" w:hAnsi="Book Antiqua" w:cstheme="minorHAnsi"/>
          <w:sz w:val="22"/>
          <w:szCs w:val="22"/>
        </w:rPr>
      </w:pPr>
    </w:p>
    <w:p w14:paraId="462D0BA2" w14:textId="3803945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xml:space="preserve">“), obdržíme-li od Vás písemnou žádost v českém jazyce, která bude v souladu se všemi podmínkami této bankovní záruky, obsahující referenční číslo této bankovní záruky a prohlášení, že Smlouva nabyla účinnosti a že </w:t>
      </w:r>
    </w:p>
    <w:p w14:paraId="492429A8" w14:textId="0948F9A0"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Zhotovitel porušil svou (své) povinnost (povinnosti) vyplývající ze Smlouvy nebo technických norem nebo právních předpisů a v jakém ohledu je porušil, a Správě a údržbě silnic Pardubického kraje</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14:paraId="0B5EE9C7" w14:textId="77777777"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w:t>
      </w:r>
      <w:r w:rsidRPr="00C02301">
        <w:rPr>
          <w:rFonts w:ascii="Book Antiqua" w:hAnsi="Book Antiqua" w:cstheme="minorHAnsi"/>
          <w:sz w:val="22"/>
          <w:szCs w:val="22"/>
        </w:rPr>
        <w:lastRenderedPageBreak/>
        <w:t xml:space="preserve">záruky nebyla prodloužena, přestože je Zhotovitel dle Smlouvy povinen zajistit v těchto případech prodloužení platnosti této bankovní záruky  </w:t>
      </w:r>
    </w:p>
    <w:p w14:paraId="533B1F4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1E2CCD07" w14:textId="77777777" w:rsidR="004D384A" w:rsidRPr="00C02301" w:rsidRDefault="004D384A" w:rsidP="004D384A">
      <w:pPr>
        <w:jc w:val="both"/>
        <w:rPr>
          <w:rFonts w:ascii="Book Antiqua" w:hAnsi="Book Antiqua" w:cstheme="minorHAnsi"/>
          <w:sz w:val="22"/>
          <w:szCs w:val="22"/>
        </w:rPr>
      </w:pPr>
    </w:p>
    <w:p w14:paraId="37C24947" w14:textId="278376A0"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a/nebo níže uvedené prohlášení o zproštění povinností z této bankovní záruky nám musí být prezentovány v listinné</w:t>
      </w:r>
      <w:r w:rsidR="001562C5">
        <w:rPr>
          <w:rFonts w:ascii="Book Antiqua" w:hAnsi="Book Antiqua" w:cstheme="minorHAnsi"/>
          <w:sz w:val="22"/>
          <w:szCs w:val="22"/>
        </w:rPr>
        <w:t xml:space="preserve"> či elektronické</w:t>
      </w:r>
      <w:r w:rsidRPr="00C02301">
        <w:rPr>
          <w:rFonts w:ascii="Book Antiqua" w:hAnsi="Book Antiqua" w:cstheme="minorHAnsi"/>
          <w:sz w:val="22"/>
          <w:szCs w:val="22"/>
        </w:rPr>
        <w:t xml:space="preserve"> 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3820A6D"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1ED6C513" w14:textId="77777777" w:rsidR="004D384A" w:rsidRPr="00C02301" w:rsidRDefault="004D384A" w:rsidP="004D384A">
      <w:pPr>
        <w:jc w:val="both"/>
        <w:rPr>
          <w:rFonts w:ascii="Book Antiqua" w:hAnsi="Book Antiqua" w:cstheme="minorHAnsi"/>
          <w:sz w:val="22"/>
          <w:szCs w:val="22"/>
        </w:rPr>
      </w:pPr>
    </w:p>
    <w:p w14:paraId="30533C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44C6DDB" w14:textId="77777777" w:rsidR="004D384A" w:rsidRPr="00C02301" w:rsidRDefault="004D384A" w:rsidP="004D384A">
      <w:pPr>
        <w:jc w:val="both"/>
        <w:rPr>
          <w:rFonts w:ascii="Book Antiqua" w:hAnsi="Book Antiqua" w:cstheme="minorHAnsi"/>
          <w:sz w:val="22"/>
          <w:szCs w:val="22"/>
        </w:rPr>
      </w:pPr>
    </w:p>
    <w:p w14:paraId="031F215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5C4E8B40"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4C40FA22"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3C8B9B3"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7688EF93" w14:textId="37B377C8"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[bude doplněno datum odpovídající 30 dnům od vydání Potvrzení o převzetí díla]</w:t>
      </w:r>
    </w:p>
    <w:p w14:paraId="7E5BDBC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250C3BFD" w14:textId="77777777" w:rsidR="004D384A" w:rsidRPr="00C02301" w:rsidRDefault="004D384A" w:rsidP="004D384A">
      <w:pPr>
        <w:jc w:val="both"/>
        <w:rPr>
          <w:rFonts w:ascii="Book Antiqua" w:hAnsi="Book Antiqua" w:cstheme="minorHAnsi"/>
          <w:sz w:val="22"/>
          <w:szCs w:val="22"/>
        </w:rPr>
      </w:pPr>
    </w:p>
    <w:p w14:paraId="61661DC4" w14:textId="3126D58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2590E5A3" w14:textId="77777777" w:rsidR="004D384A" w:rsidRPr="00C02301" w:rsidRDefault="004D384A" w:rsidP="004D384A">
      <w:pPr>
        <w:jc w:val="both"/>
        <w:rPr>
          <w:rFonts w:ascii="Book Antiqua" w:hAnsi="Book Antiqua" w:cstheme="minorHAnsi"/>
          <w:sz w:val="22"/>
          <w:szCs w:val="22"/>
        </w:rPr>
      </w:pPr>
    </w:p>
    <w:p w14:paraId="42C6543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4D9A8093" w14:textId="42BC2183" w:rsidR="004D384A" w:rsidRPr="00C02301" w:rsidRDefault="00E654A6"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3B436E21"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24E4C2F4" w14:textId="00741B5D"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r w:rsidR="00C02301">
        <w:rPr>
          <w:rFonts w:ascii="Book Antiqua" w:hAnsi="Book Antiqua" w:cstheme="minorHAnsi"/>
          <w:sz w:val="22"/>
          <w:szCs w:val="22"/>
        </w:rPr>
        <w:t xml:space="preserve"> </w:t>
      </w:r>
      <w:proofErr w:type="spellStart"/>
      <w:r w:rsidRPr="00C02301">
        <w:rPr>
          <w:rFonts w:ascii="Book Antiqua" w:hAnsi="Book Antiqua" w:cstheme="minorHAnsi"/>
          <w:sz w:val="22"/>
          <w:szCs w:val="22"/>
        </w:rPr>
        <w:t>Fitch</w:t>
      </w:r>
      <w:proofErr w:type="spell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w:t>
      </w:r>
      <w:proofErr w:type="gramStart"/>
      <w:r w:rsidRPr="00C02301">
        <w:rPr>
          <w:rFonts w:ascii="Book Antiqua" w:hAnsi="Book Antiqua" w:cstheme="minorHAnsi"/>
          <w:sz w:val="22"/>
          <w:szCs w:val="22"/>
        </w:rPr>
        <w:t>“,Standard</w:t>
      </w:r>
      <w:proofErr w:type="spellEnd"/>
      <w:proofErr w:type="gram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7717D1BF" w14:textId="77777777" w:rsidR="004D384A" w:rsidRPr="00C02301" w:rsidRDefault="004D384A" w:rsidP="004D384A">
      <w:pPr>
        <w:jc w:val="both"/>
        <w:rPr>
          <w:rFonts w:ascii="Book Antiqua" w:hAnsi="Book Antiqua" w:cstheme="minorHAnsi"/>
          <w:sz w:val="22"/>
          <w:szCs w:val="22"/>
        </w:rPr>
      </w:pPr>
    </w:p>
    <w:p w14:paraId="67D674A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46335B2D" w14:textId="77777777" w:rsidR="002A06C1" w:rsidRDefault="004D384A" w:rsidP="008015CB">
      <w:pPr>
        <w:jc w:val="both"/>
        <w:rPr>
          <w:rFonts w:ascii="Book Antiqua" w:hAnsi="Book Antiqua" w:cstheme="minorHAnsi"/>
          <w:sz w:val="22"/>
          <w:szCs w:val="22"/>
        </w:rPr>
      </w:pPr>
      <w:r w:rsidRPr="00C02301">
        <w:rPr>
          <w:rFonts w:ascii="Book Antiqua" w:hAnsi="Book Antiqua" w:cstheme="minorHAnsi"/>
          <w:sz w:val="22"/>
          <w:szCs w:val="22"/>
        </w:rPr>
        <w:t>Podpis(y):</w:t>
      </w:r>
      <w:r w:rsidRPr="00C02301">
        <w:rPr>
          <w:rFonts w:ascii="Book Antiqua" w:hAnsi="Book Antiqua" w:cstheme="minorHAnsi"/>
          <w:sz w:val="22"/>
          <w:szCs w:val="22"/>
        </w:rPr>
        <w:tab/>
      </w:r>
    </w:p>
    <w:p w14:paraId="3B3DA8D6" w14:textId="77777777" w:rsidR="002A06C1" w:rsidRPr="00BB3EC9" w:rsidRDefault="002A06C1" w:rsidP="002A06C1">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4782EB44" w14:textId="77777777" w:rsidR="002A06C1" w:rsidRPr="00BB3EC9" w:rsidRDefault="002A06C1" w:rsidP="002A06C1">
      <w:pPr>
        <w:rPr>
          <w:rFonts w:ascii="Book Antiqua" w:hAnsi="Book Antiqua" w:cstheme="minorHAnsi"/>
          <w:sz w:val="22"/>
          <w:szCs w:val="22"/>
        </w:rPr>
      </w:pPr>
    </w:p>
    <w:p w14:paraId="04885B29" w14:textId="77777777" w:rsidR="002A06C1" w:rsidRPr="00BB3EC9" w:rsidRDefault="002A06C1" w:rsidP="002A06C1">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502710CC" w14:textId="73635EA8" w:rsidR="002D6627" w:rsidRPr="00C02301" w:rsidRDefault="002D6627" w:rsidP="008015CB">
      <w:pPr>
        <w:jc w:val="both"/>
        <w:rPr>
          <w:rFonts w:ascii="Book Antiqua" w:hAnsi="Book Antiqua" w:cstheme="minorHAnsi"/>
          <w:sz w:val="22"/>
          <w:szCs w:val="22"/>
        </w:rPr>
      </w:pPr>
      <w:r w:rsidRPr="00C02301">
        <w:rPr>
          <w:rFonts w:ascii="Book Antiqua" w:hAnsi="Book Antiqua" w:cstheme="minorHAnsi"/>
          <w:sz w:val="22"/>
          <w:szCs w:val="22"/>
        </w:rPr>
        <w:br w:type="page"/>
      </w:r>
    </w:p>
    <w:p w14:paraId="65C5D0A3" w14:textId="359D0E1B" w:rsidR="00553EF5" w:rsidRDefault="004D384A" w:rsidP="00553EF5">
      <w:pPr>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8A6F15">
        <w:rPr>
          <w:rFonts w:ascii="Book Antiqua" w:hAnsi="Book Antiqua" w:cstheme="minorHAnsi"/>
          <w:b/>
          <w:bCs/>
          <w:caps/>
          <w:sz w:val="24"/>
          <w:szCs w:val="24"/>
        </w:rPr>
        <w:t>3</w:t>
      </w:r>
    </w:p>
    <w:p w14:paraId="799F075A"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7D9C8F9A" w14:textId="6DA6829D" w:rsidR="002D6627"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odstranění vad</w:t>
      </w:r>
    </w:p>
    <w:p w14:paraId="27EDAD75"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2ECECFB" w14:textId="77777777" w:rsidR="00875C46" w:rsidRDefault="004D384A" w:rsidP="008A6F15">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p>
    <w:p w14:paraId="508017C0" w14:textId="77777777" w:rsidR="00122E39" w:rsidRDefault="00122E39" w:rsidP="00122E39">
      <w:pPr>
        <w:rPr>
          <w:rFonts w:asciiTheme="minorHAnsi" w:hAnsiTheme="minorHAnsi" w:cstheme="minorHAnsi"/>
          <w:b/>
          <w:bCs/>
          <w:noProof/>
        </w:rPr>
      </w:pPr>
      <w:r>
        <w:rPr>
          <w:rFonts w:ascii="Book Antiqua" w:hAnsi="Book Antiqua" w:cstheme="minorHAnsi"/>
          <w:noProof/>
          <w:sz w:val="22"/>
          <w:szCs w:val="22"/>
        </w:rPr>
        <w:t>Oprava silnice III/3124 Velká Skrovnice – hr. Pk</w:t>
      </w:r>
    </w:p>
    <w:p w14:paraId="250B38A2" w14:textId="2C4E03F7" w:rsidR="004D384A" w:rsidRPr="00C02301" w:rsidRDefault="004D384A" w:rsidP="004D384A">
      <w:pPr>
        <w:rPr>
          <w:rFonts w:ascii="Book Antiqua" w:hAnsi="Book Antiqua" w:cstheme="minorHAnsi"/>
          <w:sz w:val="22"/>
          <w:szCs w:val="22"/>
          <w:u w:val="single"/>
        </w:rPr>
      </w:pPr>
      <w:r w:rsidRPr="00C02301">
        <w:rPr>
          <w:rFonts w:ascii="Book Antiqua" w:hAnsi="Book Antiqua" w:cstheme="minorHAnsi"/>
          <w:sz w:val="22"/>
          <w:szCs w:val="22"/>
          <w:u w:val="single"/>
        </w:rPr>
        <w:t>Název a adresa příjemce (jehož Smlouva o dílo uvádí jako Objednatele):</w:t>
      </w:r>
    </w:p>
    <w:p w14:paraId="3A8857A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1B974902"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Doubravice 98, 533 53 Pardubice </w:t>
      </w:r>
    </w:p>
    <w:p w14:paraId="15D89311"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 xml:space="preserve">IČO: 00085031 </w:t>
      </w:r>
    </w:p>
    <w:p w14:paraId="308EB5A3" w14:textId="77777777" w:rsidR="004D384A" w:rsidRPr="00C02301" w:rsidRDefault="004D384A" w:rsidP="008A6F15">
      <w:pPr>
        <w:jc w:val="both"/>
        <w:rPr>
          <w:rFonts w:ascii="Book Antiqua" w:hAnsi="Book Antiqua" w:cstheme="minorHAnsi"/>
          <w:sz w:val="22"/>
          <w:szCs w:val="22"/>
        </w:rPr>
      </w:pPr>
    </w:p>
    <w:p w14:paraId="6DDB0C79" w14:textId="53D6DACE" w:rsidR="004D384A" w:rsidRPr="008A6F15" w:rsidRDefault="004D384A" w:rsidP="00C267C8">
      <w:pPr>
        <w:rPr>
          <w:rFonts w:asciiTheme="minorHAnsi" w:hAnsiTheme="minorHAnsi" w:cstheme="minorHAnsi"/>
          <w:b/>
          <w:bCs/>
          <w:noProof/>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w:t>
      </w:r>
      <w:r w:rsidRPr="00C02301">
        <w:rPr>
          <w:rFonts w:ascii="Book Antiqua" w:hAnsi="Book Antiqua" w:cstheme="minorHAnsi"/>
          <w:sz w:val="22"/>
          <w:szCs w:val="22"/>
        </w:rPr>
        <w:t xml:space="preserve">: 00085031,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xml:space="preserve">“, resp. „Smlouva“), a to na základě zadávacího řízení na veřejnou zakázku na stavební práce </w:t>
      </w:r>
      <w:r w:rsidR="00122E39">
        <w:rPr>
          <w:rFonts w:ascii="Book Antiqua" w:hAnsi="Book Antiqua" w:cstheme="minorHAnsi"/>
          <w:noProof/>
          <w:sz w:val="22"/>
          <w:szCs w:val="22"/>
        </w:rPr>
        <w:t>Oprava silnice III/3124 Velká Skrovnice – hr. Pk</w:t>
      </w:r>
      <w:r w:rsidR="00122E39">
        <w:rPr>
          <w:rFonts w:asciiTheme="minorHAnsi" w:hAnsiTheme="minorHAnsi" w:cstheme="minorHAnsi"/>
          <w:b/>
          <w:bCs/>
          <w:noProof/>
        </w:rPr>
        <w:t xml:space="preserve"> </w:t>
      </w:r>
      <w:r w:rsidRPr="00C02301">
        <w:rPr>
          <w:rFonts w:ascii="Book Antiqua" w:hAnsi="Book Antiqua" w:cstheme="minorHAnsi"/>
          <w:bCs/>
          <w:sz w:val="22"/>
          <w:szCs w:val="22"/>
        </w:rPr>
        <w:t>(dále jen „</w:t>
      </w:r>
      <w:r w:rsidRPr="00C02301">
        <w:rPr>
          <w:rFonts w:ascii="Book Antiqua" w:hAnsi="Book Antiqua" w:cstheme="minorHAnsi"/>
          <w:bCs/>
          <w:sz w:val="22"/>
          <w:szCs w:val="22"/>
          <w:u w:val="single"/>
        </w:rPr>
        <w:t>Dílo</w:t>
      </w:r>
      <w:r w:rsidRPr="00C02301">
        <w:rPr>
          <w:rFonts w:ascii="Book Antiqua" w:hAnsi="Book Antiqua" w:cstheme="minorHAnsi"/>
          <w:bCs/>
          <w:sz w:val="22"/>
          <w:szCs w:val="22"/>
        </w:rPr>
        <w:t>“).</w:t>
      </w:r>
    </w:p>
    <w:p w14:paraId="077A6B22" w14:textId="77777777" w:rsidR="004D384A" w:rsidRPr="00C02301" w:rsidRDefault="004D384A" w:rsidP="004D384A">
      <w:pPr>
        <w:jc w:val="both"/>
        <w:rPr>
          <w:rFonts w:ascii="Book Antiqua" w:hAnsi="Book Antiqua" w:cstheme="minorHAnsi"/>
          <w:sz w:val="22"/>
          <w:szCs w:val="22"/>
        </w:rPr>
      </w:pPr>
    </w:p>
    <w:p w14:paraId="7E6C9D7D" w14:textId="09286BF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w:t>
      </w:r>
      <w:r w:rsidRPr="00C02301">
        <w:rPr>
          <w:rFonts w:ascii="Book Antiqua" w:hAnsi="Book Antiqua" w:cstheme="minorHAnsi"/>
          <w:bCs/>
          <w:sz w:val="22"/>
          <w:szCs w:val="22"/>
        </w:rPr>
        <w:t xml:space="preserve"> Na základě Pod-</w:t>
      </w:r>
      <w:r w:rsidRPr="00C02301">
        <w:rPr>
          <w:rFonts w:ascii="Book Antiqua" w:hAnsi="Book Antiqua" w:cstheme="minorHAnsi"/>
          <w:snapToGrid w:val="0"/>
          <w:sz w:val="22"/>
          <w:szCs w:val="22"/>
        </w:rPr>
        <w:t xml:space="preserve">článku </w:t>
      </w:r>
      <w:r w:rsidRPr="00C02301">
        <w:rPr>
          <w:rFonts w:ascii="Book Antiqua" w:hAnsi="Book Antiqua" w:cstheme="minorHAnsi"/>
          <w:bCs/>
          <w:sz w:val="22"/>
          <w:szCs w:val="22"/>
        </w:rPr>
        <w:t>4.</w:t>
      </w:r>
      <w:r w:rsidR="008A6F15">
        <w:rPr>
          <w:rFonts w:ascii="Book Antiqua" w:hAnsi="Book Antiqua" w:cstheme="minorHAnsi"/>
          <w:bCs/>
          <w:sz w:val="22"/>
          <w:szCs w:val="22"/>
        </w:rPr>
        <w:t>6</w:t>
      </w:r>
      <w:r w:rsidRPr="00C02301">
        <w:rPr>
          <w:rFonts w:ascii="Book Antiqua" w:hAnsi="Book Antiqua" w:cstheme="minorHAnsi"/>
          <w:bCs/>
          <w:sz w:val="22"/>
          <w:szCs w:val="22"/>
        </w:rPr>
        <w:t xml:space="preserve"> </w:t>
      </w:r>
      <w:r w:rsidR="003E5691" w:rsidRPr="00C02301">
        <w:rPr>
          <w:rFonts w:ascii="Book Antiqua" w:hAnsi="Book Antiqua" w:cstheme="minorHAnsi"/>
          <w:sz w:val="22"/>
          <w:szCs w:val="22"/>
        </w:rPr>
        <w:t xml:space="preserve">Smluvních podmínek pro </w:t>
      </w:r>
      <w:r w:rsidR="003E5691">
        <w:rPr>
          <w:rFonts w:ascii="Book Antiqua" w:hAnsi="Book Antiqua" w:cstheme="minorHAnsi"/>
          <w:sz w:val="22"/>
          <w:szCs w:val="22"/>
        </w:rPr>
        <w:t>stavby menšího rozsahu</w:t>
      </w:r>
      <w:r w:rsidR="003E5691"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proofErr w:type="gramStart"/>
      <w:r w:rsidR="003E5691">
        <w:rPr>
          <w:rFonts w:ascii="Book Antiqua" w:hAnsi="Book Antiqua" w:cstheme="minorHAnsi"/>
          <w:sz w:val="22"/>
          <w:szCs w:val="22"/>
        </w:rPr>
        <w:t>rozsahu</w:t>
      </w:r>
      <w:r w:rsidR="003E5691" w:rsidRPr="00C02301">
        <w:rPr>
          <w:rFonts w:ascii="Book Antiqua" w:hAnsi="Book Antiqua" w:cstheme="minorHAnsi"/>
          <w:sz w:val="22"/>
          <w:szCs w:val="22"/>
        </w:rPr>
        <w:t xml:space="preserve"> - Zvláštní</w:t>
      </w:r>
      <w:proofErr w:type="gramEnd"/>
      <w:r w:rsidR="003E5691" w:rsidRPr="00C02301">
        <w:rPr>
          <w:rFonts w:ascii="Book Antiqua" w:hAnsi="Book Antiqua" w:cstheme="minorHAnsi"/>
          <w:sz w:val="22"/>
          <w:szCs w:val="22"/>
        </w:rPr>
        <w:t xml:space="preserve"> podmínky (dále jen „Smluvní podmínky“), </w:t>
      </w:r>
      <w:r w:rsidRPr="00C02301">
        <w:rPr>
          <w:rFonts w:ascii="Book Antiqua" w:hAnsi="Book Antiqua" w:cstheme="minorHAnsi"/>
          <w:bCs/>
          <w:sz w:val="22"/>
          <w:szCs w:val="22"/>
        </w:rPr>
        <w:t xml:space="preserve">jež tvoří nedílnou součást Smlouvy, je Zhotovitel povinen zajistit řádné plnění svých povinností ze Smlouvy bankovní zárukou za odstranění vad vystavenou ve prospěch Správy a údržby silnic Pardubického kraje. </w:t>
      </w:r>
      <w:r w:rsidRPr="00C02301">
        <w:rPr>
          <w:rFonts w:ascii="Book Antiqua" w:hAnsi="Book Antiqua" w:cstheme="minorHAnsi"/>
          <w:sz w:val="22"/>
          <w:szCs w:val="22"/>
        </w:rPr>
        <w:t xml:space="preserve">Dále jsme byli informováni, že můžete požadovat, aby Zhotovitel zajistil prodloužení této bankovní záruky, </w:t>
      </w:r>
      <w:r w:rsidR="006B2622">
        <w:rPr>
          <w:rFonts w:ascii="Book Antiqua" w:hAnsi="Book Antiqua" w:cstheme="minorHAnsi"/>
          <w:sz w:val="22"/>
          <w:szCs w:val="22"/>
        </w:rPr>
        <w:t>nebylo-li potvrzení o provedení Díla podle Smlouvy vydáno do 28 dnů před dnem zániku této bankovní záruky.</w:t>
      </w:r>
    </w:p>
    <w:p w14:paraId="27E2AFB6" w14:textId="77777777" w:rsidR="004D384A" w:rsidRPr="00C02301" w:rsidRDefault="004D384A" w:rsidP="004D384A">
      <w:pPr>
        <w:jc w:val="both"/>
        <w:rPr>
          <w:rFonts w:ascii="Book Antiqua" w:hAnsi="Book Antiqua" w:cstheme="minorHAnsi"/>
          <w:bCs/>
          <w:sz w:val="22"/>
          <w:szCs w:val="22"/>
        </w:rPr>
      </w:pPr>
    </w:p>
    <w:p w14:paraId="3E7B90CA" w14:textId="68A75FD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 xml:space="preserve">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této bankovní záruky, obsahující referenční číslo této bankovní záruky a prohlášení, že</w:t>
      </w:r>
    </w:p>
    <w:p w14:paraId="256E6DA6" w14:textId="6BFABBD0"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Zhotovitel porušil svou (své) povinnost (povinnosti) </w:t>
      </w:r>
      <w:r w:rsidR="00D776AD">
        <w:rPr>
          <w:rFonts w:ascii="Book Antiqua" w:hAnsi="Book Antiqua" w:cstheme="minorHAnsi"/>
          <w:sz w:val="22"/>
          <w:szCs w:val="22"/>
        </w:rPr>
        <w:t>napravit</w:t>
      </w:r>
      <w:r w:rsidRPr="00C02301">
        <w:rPr>
          <w:rFonts w:ascii="Book Antiqua" w:hAnsi="Book Antiqua" w:cstheme="minorHAnsi"/>
          <w:sz w:val="22"/>
          <w:szCs w:val="22"/>
        </w:rPr>
        <w:t xml:space="preserve"> určitou vadu nebo vady vyplývající z porušení Smlouvy nebo technických norem nebo právních předpisů, a Správě a údržbě silnic Pardubického kraje z takového porušení </w:t>
      </w:r>
      <w:r w:rsidRPr="00C02301">
        <w:rPr>
          <w:rStyle w:val="bold"/>
          <w:rFonts w:ascii="Book Antiqua" w:hAnsi="Book Antiqua" w:cstheme="minorHAnsi"/>
          <w:b w:val="0"/>
          <w:sz w:val="22"/>
          <w:szCs w:val="22"/>
        </w:rPr>
        <w:t xml:space="preserve">dle Smlouvy </w:t>
      </w:r>
      <w:r w:rsidRPr="00C02301">
        <w:rPr>
          <w:rFonts w:ascii="Book Antiqua" w:hAnsi="Book Antiqua" w:cstheme="minorHAnsi"/>
          <w:sz w:val="22"/>
          <w:szCs w:val="22"/>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18715219" w14:textId="0510B5B2"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w:t>
      </w:r>
      <w:r w:rsidR="009D098B">
        <w:rPr>
          <w:rFonts w:ascii="Book Antiqua" w:hAnsi="Book Antiqua" w:cstheme="minorHAnsi"/>
          <w:sz w:val="22"/>
          <w:szCs w:val="22"/>
        </w:rPr>
        <w:t>ne</w:t>
      </w:r>
      <w:r w:rsidRPr="00C02301">
        <w:rPr>
          <w:rFonts w:ascii="Book Antiqua" w:hAnsi="Book Antiqua" w:cstheme="minorHAnsi"/>
          <w:sz w:val="22"/>
          <w:szCs w:val="22"/>
        </w:rPr>
        <w:t>b</w:t>
      </w:r>
      <w:r w:rsidR="009D098B">
        <w:rPr>
          <w:rFonts w:ascii="Book Antiqua" w:hAnsi="Book Antiqua" w:cstheme="minorHAnsi"/>
          <w:sz w:val="22"/>
          <w:szCs w:val="22"/>
        </w:rPr>
        <w:t>ylo Vámi Zhotoviteli vydáno potvrzení o provedení díla z důvodů přičitatelných Zhotoviteli</w:t>
      </w:r>
      <w:r w:rsidRPr="00C02301">
        <w:rPr>
          <w:rFonts w:ascii="Book Antiqua" w:hAnsi="Book Antiqua" w:cstheme="minorHAnsi"/>
          <w:sz w:val="22"/>
          <w:szCs w:val="22"/>
        </w:rPr>
        <w:t xml:space="preserve">, a že platnost této bankovní záruky za odstranění vad nebyla prodloužena, přestože je </w:t>
      </w:r>
      <w:r w:rsidRPr="00C02301">
        <w:rPr>
          <w:rFonts w:ascii="Book Antiqua" w:hAnsi="Book Antiqua" w:cstheme="minorHAnsi"/>
          <w:sz w:val="22"/>
          <w:szCs w:val="22"/>
        </w:rPr>
        <w:lastRenderedPageBreak/>
        <w:t>Zhotovitel dle Smlouvy povinen zajistit v těchto případech prodloužení platnosti této bankovní záruky</w:t>
      </w:r>
    </w:p>
    <w:p w14:paraId="4E6745EC" w14:textId="77777777" w:rsidR="004D384A" w:rsidRPr="00C02301" w:rsidRDefault="004D384A" w:rsidP="004D384A">
      <w:pPr>
        <w:tabs>
          <w:tab w:val="left" w:pos="360"/>
        </w:tabs>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AF25B74" w14:textId="77777777" w:rsidR="004D384A" w:rsidRPr="00C02301" w:rsidRDefault="004D384A" w:rsidP="004D384A">
      <w:pPr>
        <w:tabs>
          <w:tab w:val="left" w:pos="360"/>
        </w:tabs>
        <w:jc w:val="both"/>
        <w:rPr>
          <w:rFonts w:ascii="Book Antiqua" w:hAnsi="Book Antiqua" w:cstheme="minorHAnsi"/>
          <w:sz w:val="22"/>
          <w:szCs w:val="22"/>
        </w:rPr>
      </w:pPr>
    </w:p>
    <w:p w14:paraId="6EAB607B" w14:textId="1D088DC3"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Každá Žádost o platbu a/nebo níže uvedené prohlášení o zproštění povinností z této bankovní záruky nám musí být prezentovány v listinné </w:t>
      </w:r>
      <w:r w:rsidR="001562C5">
        <w:rPr>
          <w:rFonts w:ascii="Book Antiqua" w:hAnsi="Book Antiqua" w:cstheme="minorHAnsi"/>
          <w:sz w:val="22"/>
          <w:szCs w:val="22"/>
        </w:rPr>
        <w:t xml:space="preserve">či elektronické </w:t>
      </w:r>
      <w:r w:rsidRPr="00C02301">
        <w:rPr>
          <w:rFonts w:ascii="Book Antiqua" w:hAnsi="Book Antiqua" w:cstheme="minorHAnsi"/>
          <w:sz w:val="22"/>
          <w:szCs w:val="22"/>
        </w:rPr>
        <w:t xml:space="preserve">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FA14BE4" w14:textId="77777777" w:rsidR="004D384A" w:rsidRPr="00C02301" w:rsidRDefault="004D384A" w:rsidP="004D384A">
      <w:pPr>
        <w:jc w:val="both"/>
        <w:rPr>
          <w:rFonts w:ascii="Book Antiqua" w:hAnsi="Book Antiqua" w:cstheme="minorHAnsi"/>
          <w:bCs/>
          <w:sz w:val="22"/>
          <w:szCs w:val="22"/>
        </w:rPr>
      </w:pPr>
    </w:p>
    <w:p w14:paraId="29E93163"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72186859" w14:textId="77777777" w:rsidR="004D384A" w:rsidRPr="00C02301" w:rsidRDefault="004D384A" w:rsidP="004D384A">
      <w:pPr>
        <w:jc w:val="both"/>
        <w:rPr>
          <w:rFonts w:ascii="Book Antiqua" w:hAnsi="Book Antiqua" w:cstheme="minorHAnsi"/>
          <w:bCs/>
          <w:sz w:val="22"/>
          <w:szCs w:val="22"/>
        </w:rPr>
      </w:pPr>
    </w:p>
    <w:p w14:paraId="2D67FFD1"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9CDB48B" w14:textId="77777777" w:rsidR="004D384A" w:rsidRPr="00C02301" w:rsidRDefault="004D384A" w:rsidP="004D384A">
      <w:pPr>
        <w:jc w:val="both"/>
        <w:rPr>
          <w:rFonts w:ascii="Book Antiqua" w:hAnsi="Book Antiqua" w:cstheme="minorHAnsi"/>
          <w:sz w:val="22"/>
          <w:szCs w:val="22"/>
        </w:rPr>
      </w:pPr>
    </w:p>
    <w:p w14:paraId="3393F42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4E09D308"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69F1BE75"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A248590"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6624D734" w14:textId="3505A704"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w:t>
      </w:r>
      <w:r w:rsidR="009907F6" w:rsidRPr="00563A6A">
        <w:rPr>
          <w:rFonts w:ascii="Book Antiqua" w:hAnsi="Book Antiqua" w:cstheme="minorHAnsi"/>
          <w:sz w:val="22"/>
          <w:szCs w:val="22"/>
          <w:highlight w:val="yellow"/>
        </w:rPr>
        <w:t xml:space="preserve">bude doplněno datum odpovídající </w:t>
      </w:r>
      <w:r w:rsidR="00563A6A" w:rsidRPr="00563A6A">
        <w:rPr>
          <w:rFonts w:ascii="Book Antiqua" w:hAnsi="Book Antiqua" w:cstheme="minorHAnsi"/>
          <w:sz w:val="22"/>
          <w:szCs w:val="22"/>
          <w:highlight w:val="yellow"/>
        </w:rPr>
        <w:t>30 dnům od uplynutí záruční doby</w:t>
      </w:r>
      <w:r w:rsidR="009B2CC1" w:rsidRPr="009B2CC1">
        <w:rPr>
          <w:rFonts w:ascii="Book Antiqua" w:hAnsi="Book Antiqua" w:cstheme="minorHAnsi"/>
          <w:sz w:val="22"/>
          <w:szCs w:val="22"/>
          <w:highlight w:val="yellow"/>
        </w:rPr>
        <w:t>, za předpokladu, že byly vypořádány veškeré nároky Objednatele vůči Zhotoviteli</w:t>
      </w:r>
      <w:r w:rsidR="00563A6A" w:rsidRPr="00563A6A">
        <w:rPr>
          <w:rFonts w:ascii="Book Antiqua" w:hAnsi="Book Antiqua" w:cstheme="minorHAnsi"/>
          <w:sz w:val="22"/>
          <w:szCs w:val="22"/>
          <w:highlight w:val="yellow"/>
        </w:rPr>
        <w:t>]</w:t>
      </w:r>
    </w:p>
    <w:p w14:paraId="2E60C35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51323466" w14:textId="77777777" w:rsidR="004D384A" w:rsidRPr="00C02301" w:rsidRDefault="004D384A" w:rsidP="004D384A">
      <w:pPr>
        <w:jc w:val="both"/>
        <w:rPr>
          <w:rFonts w:ascii="Book Antiqua" w:hAnsi="Book Antiqua" w:cstheme="minorHAnsi"/>
          <w:sz w:val="22"/>
          <w:szCs w:val="22"/>
        </w:rPr>
      </w:pPr>
    </w:p>
    <w:p w14:paraId="0E11007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3D4B1BFC" w14:textId="3604BC52" w:rsidR="004D384A" w:rsidRPr="00C02301" w:rsidRDefault="00654618"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057D7515"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390154A3" w14:textId="77777777" w:rsidR="004D384A" w:rsidRPr="00C02301" w:rsidRDefault="004D384A" w:rsidP="004D384A">
      <w:pPr>
        <w:jc w:val="both"/>
        <w:rPr>
          <w:rFonts w:ascii="Book Antiqua" w:hAnsi="Book Antiqua" w:cstheme="minorHAnsi"/>
          <w:sz w:val="22"/>
          <w:szCs w:val="22"/>
        </w:rPr>
      </w:pPr>
    </w:p>
    <w:p w14:paraId="0318B8ED"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667B090D" w14:textId="77777777"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proofErr w:type="gramStart"/>
      <w:r w:rsidRPr="00C02301">
        <w:rPr>
          <w:rFonts w:ascii="Book Antiqua" w:hAnsi="Book Antiqua" w:cstheme="minorHAnsi"/>
          <w:sz w:val="22"/>
          <w:szCs w:val="22"/>
        </w:rPr>
        <w:t>“,Fitch</w:t>
      </w:r>
      <w:proofErr w:type="gram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BBB“,Standard</w:t>
      </w:r>
      <w:proofErr w:type="spell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513C6892" w14:textId="77777777" w:rsidR="009D098B"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25E446BC" w14:textId="77777777" w:rsidR="002A06C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Podpis(y):</w:t>
      </w:r>
    </w:p>
    <w:p w14:paraId="417A5305" w14:textId="77777777" w:rsidR="002A06C1" w:rsidRPr="00BB3EC9" w:rsidRDefault="002A06C1" w:rsidP="002A06C1">
      <w:pPr>
        <w:spacing w:after="60" w:line="276" w:lineRule="auto"/>
        <w:jc w:val="both"/>
        <w:rPr>
          <w:rFonts w:ascii="Book Antiqua" w:hAnsi="Book Antiqua" w:cstheme="minorHAnsi"/>
        </w:rPr>
      </w:pPr>
      <w:r w:rsidRPr="00BB3EC9">
        <w:rPr>
          <w:rFonts w:ascii="Book Antiqua" w:hAnsi="Book Antiqua" w:cstheme="minorHAnsi"/>
          <w:i/>
        </w:rPr>
        <w:lastRenderedPageBreak/>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0CCFAD8D" w14:textId="77777777" w:rsidR="002A06C1" w:rsidRPr="00BB3EC9" w:rsidRDefault="002A06C1" w:rsidP="002A06C1">
      <w:pPr>
        <w:rPr>
          <w:rFonts w:ascii="Book Antiqua" w:hAnsi="Book Antiqua" w:cstheme="minorHAnsi"/>
          <w:sz w:val="22"/>
          <w:szCs w:val="22"/>
        </w:rPr>
      </w:pPr>
    </w:p>
    <w:p w14:paraId="1641BFAF" w14:textId="77777777" w:rsidR="002A06C1" w:rsidRPr="00BB3EC9" w:rsidRDefault="002A06C1" w:rsidP="002A06C1">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398AEF1" w14:textId="0FE3814E" w:rsidR="004D384A" w:rsidRPr="00C0230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ab/>
      </w:r>
      <w:r w:rsidRPr="00C02301">
        <w:rPr>
          <w:rFonts w:ascii="Book Antiqua" w:hAnsi="Book Antiqua" w:cstheme="minorHAnsi"/>
          <w:sz w:val="22"/>
          <w:szCs w:val="22"/>
        </w:rPr>
        <w:br w:type="page"/>
      </w:r>
    </w:p>
    <w:p w14:paraId="2A1BF84F" w14:textId="16533249" w:rsidR="004D384A" w:rsidRPr="00BB2BDA" w:rsidRDefault="004D384A" w:rsidP="004D384A">
      <w:pPr>
        <w:spacing w:before="120" w:after="120"/>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9D098B">
        <w:rPr>
          <w:rFonts w:ascii="Book Antiqua" w:hAnsi="Book Antiqua" w:cstheme="minorHAnsi"/>
          <w:b/>
          <w:bCs/>
          <w:caps/>
          <w:sz w:val="24"/>
          <w:szCs w:val="24"/>
        </w:rPr>
        <w:t>4</w:t>
      </w:r>
    </w:p>
    <w:p w14:paraId="5DA9A70B"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468321CF" w14:textId="3D50BE84" w:rsidR="004D384A"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nabídku</w:t>
      </w:r>
    </w:p>
    <w:p w14:paraId="707E6E0C"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567C1B80" w14:textId="77777777" w:rsidR="004D384A" w:rsidRPr="00BB2BDA" w:rsidRDefault="004D384A" w:rsidP="004D384A">
      <w:pPr>
        <w:rPr>
          <w:rFonts w:ascii="Book Antiqua" w:hAnsi="Book Antiqua" w:cstheme="minorHAnsi"/>
          <w:sz w:val="24"/>
          <w:szCs w:val="24"/>
        </w:rPr>
      </w:pPr>
    </w:p>
    <w:p w14:paraId="7237D144" w14:textId="77777777" w:rsidR="004D384A" w:rsidRPr="00C02301" w:rsidRDefault="004D384A" w:rsidP="004D384A">
      <w:pPr>
        <w:pStyle w:val="Zhlav"/>
        <w:jc w:val="both"/>
        <w:rPr>
          <w:rFonts w:ascii="Book Antiqua" w:hAnsi="Book Antiqua" w:cstheme="minorHAnsi"/>
          <w:bCs/>
          <w:sz w:val="22"/>
          <w:szCs w:val="22"/>
          <w:u w:val="single"/>
        </w:rPr>
      </w:pPr>
      <w:r w:rsidRPr="00C02301">
        <w:rPr>
          <w:rFonts w:ascii="Book Antiqua" w:hAnsi="Book Antiqua" w:cstheme="minorHAnsi"/>
          <w:bCs/>
          <w:sz w:val="22"/>
          <w:szCs w:val="22"/>
          <w:u w:val="single"/>
        </w:rPr>
        <w:t>Název a adresa příjemce:</w:t>
      </w:r>
    </w:p>
    <w:p w14:paraId="626420C0"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 xml:space="preserve">Správa a údržba silnic Pardubického kraje </w:t>
      </w:r>
    </w:p>
    <w:p w14:paraId="36495A1D"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Doubravice 98, 533 53 Pardubice</w:t>
      </w:r>
    </w:p>
    <w:p w14:paraId="3712E7BF"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IČO: 00085031</w:t>
      </w:r>
    </w:p>
    <w:p w14:paraId="6B5162BA"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Zadavatel</w:t>
      </w:r>
      <w:r w:rsidRPr="00C02301">
        <w:rPr>
          <w:rFonts w:ascii="Book Antiqua" w:hAnsi="Book Antiqua" w:cstheme="minorHAnsi"/>
          <w:sz w:val="22"/>
          <w:szCs w:val="22"/>
        </w:rPr>
        <w:t>“)</w:t>
      </w:r>
    </w:p>
    <w:p w14:paraId="2C455955" w14:textId="77777777" w:rsidR="004D384A" w:rsidRPr="00C02301" w:rsidRDefault="004D384A" w:rsidP="004D384A">
      <w:pPr>
        <w:jc w:val="both"/>
        <w:rPr>
          <w:rFonts w:ascii="Book Antiqua" w:hAnsi="Book Antiqua" w:cstheme="minorHAnsi"/>
          <w:sz w:val="22"/>
          <w:szCs w:val="22"/>
        </w:rPr>
      </w:pPr>
    </w:p>
    <w:p w14:paraId="7B80CABF" w14:textId="74DA372B" w:rsidR="004D384A" w:rsidRPr="009D098B" w:rsidRDefault="004D384A" w:rsidP="00C267C8">
      <w:pPr>
        <w:rPr>
          <w:rFonts w:asciiTheme="minorHAnsi" w:hAnsiTheme="minorHAnsi" w:cstheme="minorHAnsi"/>
          <w:b/>
          <w:bCs/>
          <w:noProof/>
        </w:rPr>
      </w:pPr>
      <w:r w:rsidRPr="00C02301">
        <w:rPr>
          <w:rFonts w:ascii="Book Antiqua" w:hAnsi="Book Antiqua" w:cstheme="minorHAnsi"/>
          <w:sz w:val="22"/>
          <w:szCs w:val="22"/>
        </w:rPr>
        <w:t>Tato bankovní záruka se poskytuje v souvislosti se zadávacím řízením na veřejnou zakázku s</w:t>
      </w:r>
      <w:r w:rsidR="009D098B">
        <w:rPr>
          <w:rFonts w:ascii="Book Antiqua" w:hAnsi="Book Antiqua" w:cstheme="minorHAnsi"/>
          <w:sz w:val="22"/>
          <w:szCs w:val="22"/>
        </w:rPr>
        <w:t> </w:t>
      </w:r>
      <w:r w:rsidRPr="00C02301">
        <w:rPr>
          <w:rFonts w:ascii="Book Antiqua" w:hAnsi="Book Antiqua" w:cstheme="minorHAnsi"/>
          <w:sz w:val="22"/>
          <w:szCs w:val="22"/>
        </w:rPr>
        <w:t>názvem</w:t>
      </w:r>
      <w:r w:rsidR="009D098B">
        <w:rPr>
          <w:rFonts w:ascii="Book Antiqua" w:hAnsi="Book Antiqua" w:cstheme="minorHAnsi"/>
          <w:sz w:val="22"/>
          <w:szCs w:val="22"/>
        </w:rPr>
        <w:t xml:space="preserve"> </w:t>
      </w:r>
      <w:r w:rsidR="00122E39">
        <w:rPr>
          <w:rFonts w:ascii="Book Antiqua" w:hAnsi="Book Antiqua" w:cstheme="minorHAnsi"/>
          <w:noProof/>
          <w:sz w:val="22"/>
          <w:szCs w:val="22"/>
        </w:rPr>
        <w:t>Oprava silnice III/3124 Velká Skrovnice – hr. Pk</w:t>
      </w:r>
      <w:r w:rsidRPr="00C02301">
        <w:rPr>
          <w:rFonts w:ascii="Book Antiqua" w:hAnsi="Book Antiqua" w:cstheme="minorHAnsi"/>
          <w:bCs/>
          <w:sz w:val="22"/>
          <w:szCs w:val="22"/>
        </w:rPr>
        <w:t>, ev. č.</w:t>
      </w:r>
      <w:r w:rsidR="007D7BF7">
        <w:rPr>
          <w:rFonts w:ascii="Book Antiqua" w:hAnsi="Book Antiqua" w:cstheme="minorHAnsi"/>
          <w:bCs/>
          <w:sz w:val="22"/>
          <w:szCs w:val="22"/>
        </w:rPr>
        <w:t xml:space="preserve"> </w:t>
      </w:r>
      <w:r w:rsidR="007D7BF7" w:rsidRPr="007D7BF7">
        <w:rPr>
          <w:rFonts w:ascii="Book Antiqua" w:hAnsi="Book Antiqua" w:cstheme="minorHAnsi"/>
          <w:bCs/>
          <w:sz w:val="22"/>
          <w:szCs w:val="22"/>
          <w:highlight w:val="yellow"/>
        </w:rPr>
        <w:t>XX</w:t>
      </w:r>
      <w:r w:rsidRPr="00C02301">
        <w:rPr>
          <w:rFonts w:ascii="Book Antiqua" w:hAnsi="Book Antiqua" w:cstheme="minorHAnsi"/>
          <w:bCs/>
          <w:sz w:val="22"/>
          <w:szCs w:val="22"/>
        </w:rPr>
        <w:t xml:space="preserve"> dle Věstníku veřejných zakázek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(dále jen „</w:t>
      </w:r>
      <w:r w:rsidRPr="00C02301">
        <w:rPr>
          <w:rFonts w:ascii="Book Antiqua" w:hAnsi="Book Antiqua" w:cstheme="minorHAnsi"/>
          <w:sz w:val="22"/>
          <w:szCs w:val="22"/>
          <w:u w:val="single"/>
        </w:rPr>
        <w:t>Zakázka</w:t>
      </w:r>
      <w:r w:rsidRPr="00C02301">
        <w:rPr>
          <w:rFonts w:ascii="Book Antiqua" w:hAnsi="Book Antiqua" w:cstheme="minorHAnsi"/>
          <w:sz w:val="22"/>
          <w:szCs w:val="22"/>
        </w:rPr>
        <w:t>“).</w:t>
      </w:r>
    </w:p>
    <w:p w14:paraId="16EEFC6C" w14:textId="77777777" w:rsidR="004D384A" w:rsidRPr="00C02301" w:rsidRDefault="004D384A" w:rsidP="004D384A">
      <w:pPr>
        <w:jc w:val="both"/>
        <w:rPr>
          <w:rFonts w:ascii="Book Antiqua" w:hAnsi="Book Antiqua" w:cstheme="minorHAnsi"/>
          <w:sz w:val="22"/>
          <w:szCs w:val="22"/>
        </w:rPr>
      </w:pPr>
    </w:p>
    <w:p w14:paraId="69567899"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Byli jsme informováni, že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(dále jen „</w:t>
      </w:r>
      <w:r w:rsidRPr="00C02301">
        <w:rPr>
          <w:rFonts w:ascii="Book Antiqua" w:hAnsi="Book Antiqua" w:cstheme="minorHAnsi"/>
          <w:sz w:val="22"/>
          <w:szCs w:val="22"/>
          <w:u w:val="single"/>
        </w:rPr>
        <w:t>Účastník</w:t>
      </w:r>
      <w:r w:rsidRPr="00C02301">
        <w:rPr>
          <w:rFonts w:ascii="Book Antiqua" w:hAnsi="Book Antiqua" w:cstheme="minorHAnsi"/>
          <w:sz w:val="22"/>
          <w:szCs w:val="22"/>
        </w:rPr>
        <w:t>“) podává nabídku na realizaci Zakázky a že vyhlášené podmínky zadávacího řízení na zadání Zakázky vyžadují, aby jeho nabídka byla zajištěna jistotou, jejíž přípustnou formou je i bankovní záruka za nabídku v elektronické podobě podepsaná prostřednictvím uznávaného elektronického podpisu dle zákona č. 297/2016 Sb., o službách vytvářejících důvěru pro elektronické transakce, ve znění pozdějších předpisů.</w:t>
      </w:r>
    </w:p>
    <w:p w14:paraId="355D7CB8" w14:textId="77777777" w:rsidR="004D384A" w:rsidRPr="00C02301" w:rsidRDefault="004D384A" w:rsidP="004D384A">
      <w:pPr>
        <w:jc w:val="both"/>
        <w:rPr>
          <w:rFonts w:ascii="Book Antiqua" w:hAnsi="Book Antiqua" w:cstheme="minorHAnsi"/>
          <w:sz w:val="22"/>
          <w:szCs w:val="22"/>
        </w:rPr>
      </w:pPr>
    </w:p>
    <w:p w14:paraId="5E867157"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Účastníka se my,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neodvolatelně a bezpodmínečně zavazujeme, že Vám, Zadavateli, vyplatíme bez nutnosti předchozí výzvy Účastníkovi,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bankovní záruky, obsahující písemné prohlášení, v němž bude uvedeno, že Účastníkovi dle zákona č. 134/2016 Sb., o zadávání veřejných zakázek, ve znění pozdějších předpisů (dále jen „ZZVZ“), zanikla účast v zadávacím řízení Zakázky po jeho vyloučení podle § 122 odst. 7 nebo § 124 odst. 2 ZZVZ, a referenční číslo této bankovní záruky (dále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6B6EFEB" w14:textId="77777777" w:rsidR="004D384A" w:rsidRPr="00C02301" w:rsidRDefault="004D384A" w:rsidP="004D384A">
      <w:pPr>
        <w:jc w:val="both"/>
        <w:rPr>
          <w:rFonts w:ascii="Book Antiqua" w:hAnsi="Book Antiqua" w:cstheme="minorHAnsi"/>
          <w:sz w:val="22"/>
          <w:szCs w:val="22"/>
        </w:rPr>
      </w:pPr>
    </w:p>
    <w:p w14:paraId="131EF7FF" w14:textId="35C73653"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nám musí být prezentována v</w:t>
      </w:r>
      <w:r w:rsidR="00A836AF">
        <w:rPr>
          <w:rFonts w:ascii="Book Antiqua" w:hAnsi="Book Antiqua" w:cstheme="minorHAnsi"/>
          <w:sz w:val="22"/>
          <w:szCs w:val="22"/>
        </w:rPr>
        <w:t> </w:t>
      </w:r>
      <w:r w:rsidRPr="00C02301">
        <w:rPr>
          <w:rFonts w:ascii="Book Antiqua" w:hAnsi="Book Antiqua" w:cstheme="minorHAnsi"/>
          <w:sz w:val="22"/>
          <w:szCs w:val="22"/>
        </w:rPr>
        <w:t>listinné</w:t>
      </w:r>
      <w:r w:rsidR="00A836AF">
        <w:rPr>
          <w:rFonts w:ascii="Book Antiqua" w:hAnsi="Book Antiqua" w:cstheme="minorHAnsi"/>
          <w:sz w:val="22"/>
          <w:szCs w:val="22"/>
        </w:rPr>
        <w:t xml:space="preserve"> či elektronické</w:t>
      </w:r>
      <w:r w:rsidRPr="00C02301">
        <w:rPr>
          <w:rFonts w:ascii="Book Antiqua" w:hAnsi="Book Antiqua" w:cstheme="minorHAnsi"/>
          <w:sz w:val="22"/>
          <w:szCs w:val="22"/>
        </w:rPr>
        <w:t xml:space="preserve"> podobě a doručena na naši adresu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261C9B26" w14:textId="77777777" w:rsidR="004D384A" w:rsidRPr="00C02301" w:rsidRDefault="004D384A" w:rsidP="004D384A">
      <w:pPr>
        <w:jc w:val="both"/>
        <w:rPr>
          <w:rFonts w:ascii="Book Antiqua" w:hAnsi="Book Antiqua" w:cstheme="minorHAnsi"/>
          <w:sz w:val="22"/>
          <w:szCs w:val="22"/>
        </w:rPr>
      </w:pPr>
    </w:p>
    <w:p w14:paraId="3278CC69"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je vůči Vám účinná uplynutím pěti pracovních dnů ode dne, kdy Vám bude doručeno naše písemné oznámení o změně této adresy. </w:t>
      </w:r>
    </w:p>
    <w:p w14:paraId="5F46962F" w14:textId="77777777" w:rsidR="004D384A" w:rsidRPr="00C02301" w:rsidRDefault="004D384A" w:rsidP="004D384A">
      <w:pPr>
        <w:jc w:val="both"/>
        <w:rPr>
          <w:rFonts w:ascii="Book Antiqua" w:hAnsi="Book Antiqua" w:cstheme="minorHAnsi"/>
          <w:sz w:val="22"/>
          <w:szCs w:val="22"/>
        </w:rPr>
      </w:pPr>
    </w:p>
    <w:p w14:paraId="31FC723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lastRenderedPageBreak/>
        <w:t>Zaručená částka se automaticky snižuje o všechny platby provedené námi na základě uplatnění této bankovní záruky.</w:t>
      </w:r>
    </w:p>
    <w:p w14:paraId="3CB5E24C" w14:textId="77777777" w:rsidR="004D384A" w:rsidRPr="00C02301" w:rsidRDefault="004D384A" w:rsidP="004D384A">
      <w:pPr>
        <w:jc w:val="both"/>
        <w:rPr>
          <w:rFonts w:ascii="Book Antiqua" w:hAnsi="Book Antiqua" w:cstheme="minorHAnsi"/>
          <w:sz w:val="22"/>
          <w:szCs w:val="22"/>
        </w:rPr>
      </w:pPr>
    </w:p>
    <w:p w14:paraId="28B75A4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1D0FE38A" w14:textId="77777777" w:rsidR="004D384A" w:rsidRPr="00C02301" w:rsidRDefault="004D384A" w:rsidP="004D384A">
      <w:pPr>
        <w:tabs>
          <w:tab w:val="left" w:pos="426"/>
        </w:tabs>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1. </w:t>
      </w:r>
      <w:r w:rsidRPr="00C02301">
        <w:rPr>
          <w:rFonts w:ascii="Book Antiqua" w:hAnsi="Book Antiqua" w:cstheme="minorHAnsi"/>
          <w:sz w:val="22"/>
          <w:szCs w:val="22"/>
        </w:rPr>
        <w:tab/>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 službách vytvářejících důvěru pro elektronické transakce, ve znění pozdějších předpisů, nebo</w:t>
      </w:r>
    </w:p>
    <w:p w14:paraId="0598D504" w14:textId="77777777" w:rsidR="004D384A" w:rsidRPr="00C02301" w:rsidRDefault="004D384A" w:rsidP="004D384A">
      <w:pPr>
        <w:tabs>
          <w:tab w:val="left" w:pos="426"/>
        </w:tabs>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2. </w:t>
      </w:r>
      <w:r w:rsidRPr="00C02301">
        <w:rPr>
          <w:rFonts w:ascii="Book Antiqua" w:hAnsi="Book Antiqua" w:cstheme="minorHAnsi"/>
          <w:sz w:val="22"/>
          <w:szCs w:val="22"/>
        </w:rPr>
        <w:tab/>
        <w:t>vyplacením celé Zaručené částky nebo</w:t>
      </w:r>
    </w:p>
    <w:p w14:paraId="5330B08D" w14:textId="0797582C" w:rsidR="004D384A" w:rsidRPr="00C02301" w:rsidRDefault="004D384A" w:rsidP="004D384A">
      <w:pPr>
        <w:pStyle w:val="Odstavecseseznamem2"/>
        <w:numPr>
          <w:ilvl w:val="0"/>
          <w:numId w:val="18"/>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highlight w:val="yellow"/>
        </w:rPr>
        <w:t xml:space="preserve"> -</w:t>
      </w:r>
      <w:r w:rsidRPr="00C02301">
        <w:rPr>
          <w:rFonts w:ascii="Book Antiqua" w:hAnsi="Book Antiqua" w:cstheme="minorHAnsi"/>
          <w:sz w:val="22"/>
          <w:szCs w:val="22"/>
          <w:highlight w:val="yellow"/>
        </w:rPr>
        <w:t xml:space="preserve"> datum odpovídající délce zadávací lhůty, tj. </w:t>
      </w:r>
      <w:r w:rsidR="00C67C9E">
        <w:rPr>
          <w:rFonts w:ascii="Book Antiqua" w:hAnsi="Book Antiqua" w:cstheme="minorHAnsi"/>
          <w:sz w:val="22"/>
          <w:szCs w:val="22"/>
          <w:highlight w:val="yellow"/>
        </w:rPr>
        <w:t>3</w:t>
      </w:r>
      <w:r w:rsidRPr="00C02301">
        <w:rPr>
          <w:rFonts w:ascii="Book Antiqua" w:hAnsi="Book Antiqua" w:cstheme="minorHAnsi"/>
          <w:sz w:val="22"/>
          <w:szCs w:val="22"/>
          <w:highlight w:val="yellow"/>
        </w:rPr>
        <w:t xml:space="preserve"> měsíc</w:t>
      </w:r>
      <w:r w:rsidR="00C67C9E">
        <w:rPr>
          <w:rFonts w:ascii="Book Antiqua" w:hAnsi="Book Antiqua" w:cstheme="minorHAnsi"/>
          <w:sz w:val="22"/>
          <w:szCs w:val="22"/>
          <w:highlight w:val="yellow"/>
        </w:rPr>
        <w:t>e</w:t>
      </w:r>
      <w:r w:rsidRPr="00C02301">
        <w:rPr>
          <w:rFonts w:ascii="Book Antiqua" w:hAnsi="Book Antiqua" w:cstheme="minorHAnsi"/>
          <w:sz w:val="22"/>
          <w:szCs w:val="22"/>
          <w:highlight w:val="yellow"/>
        </w:rPr>
        <w:t xml:space="preserve"> od uplynutí lhůty pro podání nabídek]</w:t>
      </w:r>
    </w:p>
    <w:p w14:paraId="0DF1F09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15A84CEB" w14:textId="77777777" w:rsidR="004D384A" w:rsidRPr="00C02301" w:rsidRDefault="004D384A" w:rsidP="004D384A">
      <w:pPr>
        <w:jc w:val="both"/>
        <w:rPr>
          <w:rFonts w:ascii="Book Antiqua" w:hAnsi="Book Antiqua" w:cstheme="minorHAnsi"/>
          <w:sz w:val="22"/>
          <w:szCs w:val="22"/>
        </w:rPr>
      </w:pPr>
    </w:p>
    <w:p w14:paraId="749B885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 (dále jen „</w:t>
      </w:r>
      <w:r w:rsidRPr="00C02301">
        <w:rPr>
          <w:rFonts w:ascii="Book Antiqua" w:hAnsi="Book Antiqua" w:cstheme="minorHAnsi"/>
          <w:sz w:val="22"/>
          <w:szCs w:val="22"/>
          <w:u w:val="single"/>
        </w:rPr>
        <w:t>Den zániku bankovní záruky</w:t>
      </w:r>
      <w:r w:rsidRPr="00C02301">
        <w:rPr>
          <w:rFonts w:ascii="Book Antiqua" w:hAnsi="Book Antiqua" w:cstheme="minorHAnsi"/>
          <w:sz w:val="22"/>
          <w:szCs w:val="22"/>
        </w:rPr>
        <w:t>“).</w:t>
      </w:r>
    </w:p>
    <w:p w14:paraId="0DCA81EC" w14:textId="77777777" w:rsidR="004D384A" w:rsidRPr="00C02301" w:rsidRDefault="004D384A" w:rsidP="004D384A">
      <w:pPr>
        <w:jc w:val="both"/>
        <w:rPr>
          <w:rFonts w:ascii="Book Antiqua" w:hAnsi="Book Antiqua" w:cstheme="minorHAnsi"/>
          <w:sz w:val="22"/>
          <w:szCs w:val="22"/>
        </w:rPr>
      </w:pPr>
    </w:p>
    <w:p w14:paraId="2CE6E83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Bez ohledu na výše uvedené zaniká tato bankovní záruka </w:t>
      </w:r>
      <w:r w:rsidRPr="00C02301">
        <w:rPr>
          <w:rFonts w:ascii="Book Antiqua" w:hAnsi="Book Antiqua" w:cstheme="minorHAnsi"/>
          <w:b/>
          <w:sz w:val="22"/>
          <w:szCs w:val="22"/>
          <w:u w:val="single"/>
        </w:rPr>
        <w:t>i před Dnem zániku bankovní záruky</w:t>
      </w:r>
      <w:r w:rsidRPr="00C02301">
        <w:rPr>
          <w:rFonts w:ascii="Book Antiqua" w:hAnsi="Book Antiqua" w:cstheme="minorHAnsi"/>
          <w:sz w:val="22"/>
          <w:szCs w:val="22"/>
        </w:rPr>
        <w:t xml:space="preserve">, a to v den, kdy nám Účastník, </w:t>
      </w:r>
    </w:p>
    <w:p w14:paraId="316769A3"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kopii smlouvy na realizaci Zakázky uzavřenou mezi Účastníkem a Zadavatelem;</w:t>
      </w:r>
    </w:p>
    <w:p w14:paraId="674C5C04"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doklad či sdělení Zadavatele, z nějž bude jednoznačně vyplývat, že Účastníkovi zanikla účast v zadávacím řízení Zakázky nebo s ním nebyla nebo nemohla být uzavřena smlouva na realizaci Zakázky z jiných důvodů než po jeho vyloučení podle § 122 odst. 7 nebo § 124 odst. 2 ZZVZ.</w:t>
      </w:r>
    </w:p>
    <w:p w14:paraId="7773026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Doklady Zadavatele podle výše uvedených bodů a) až b) nám musí být předloženy v českém jazyce, a to v originále nebo ověřené kopii, podepsané prostřednictvím uznávaného elektronického podpisu dle zákona č. 297/2016 Sb., o službách vytvářejících důvěru pro elektronické transakce, ve znění pozdějších předpisů. </w:t>
      </w:r>
    </w:p>
    <w:p w14:paraId="12313544" w14:textId="77777777" w:rsidR="004D384A" w:rsidRPr="00C02301" w:rsidRDefault="004D384A" w:rsidP="004D384A">
      <w:pPr>
        <w:jc w:val="both"/>
        <w:rPr>
          <w:rFonts w:ascii="Book Antiqua" w:hAnsi="Book Antiqua" w:cstheme="minorHAnsi"/>
          <w:sz w:val="22"/>
          <w:szCs w:val="22"/>
        </w:rPr>
      </w:pPr>
    </w:p>
    <w:p w14:paraId="04D53C8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0380FF0A" w14:textId="77777777" w:rsidR="004D384A" w:rsidRPr="00C02301" w:rsidRDefault="004D384A" w:rsidP="004D384A">
      <w:pPr>
        <w:jc w:val="both"/>
        <w:rPr>
          <w:rFonts w:ascii="Book Antiqua" w:hAnsi="Book Antiqua" w:cstheme="minorHAnsi"/>
          <w:sz w:val="22"/>
          <w:szCs w:val="22"/>
        </w:rPr>
      </w:pPr>
    </w:p>
    <w:p w14:paraId="0CDF326D" w14:textId="3FDACB24" w:rsidR="00BB3EC9" w:rsidRPr="00BB3EC9" w:rsidRDefault="00BB3EC9" w:rsidP="00BB3EC9">
      <w:pPr>
        <w:spacing w:after="60" w:line="276" w:lineRule="auto"/>
        <w:jc w:val="both"/>
        <w:rPr>
          <w:rFonts w:ascii="Book Antiqua" w:hAnsi="Book Antiqua" w:cstheme="minorHAnsi"/>
          <w:iCs/>
          <w:sz w:val="22"/>
          <w:szCs w:val="22"/>
        </w:rPr>
      </w:pPr>
      <w:r w:rsidRPr="00BB3EC9">
        <w:rPr>
          <w:rFonts w:ascii="Book Antiqua" w:hAnsi="Book Antiqua" w:cstheme="minorHAnsi"/>
          <w:iCs/>
          <w:sz w:val="22"/>
          <w:szCs w:val="22"/>
        </w:rPr>
        <w:t>Datum:</w:t>
      </w:r>
    </w:p>
    <w:p w14:paraId="785EABF0" w14:textId="77777777" w:rsidR="00BB3EC9" w:rsidRDefault="00BB3EC9" w:rsidP="00BB3EC9">
      <w:pPr>
        <w:spacing w:after="60" w:line="276" w:lineRule="auto"/>
        <w:jc w:val="both"/>
        <w:rPr>
          <w:rFonts w:ascii="Book Antiqua" w:hAnsi="Book Antiqua" w:cstheme="minorHAnsi"/>
          <w:i/>
        </w:rPr>
      </w:pPr>
    </w:p>
    <w:p w14:paraId="6F034C78" w14:textId="699E48E0" w:rsidR="00BB3EC9" w:rsidRPr="00BB3EC9" w:rsidRDefault="00BB3EC9" w:rsidP="00BB3EC9">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6C999146" w14:textId="77777777" w:rsidR="00BB3EC9" w:rsidRPr="00BB3EC9" w:rsidRDefault="00BB3EC9" w:rsidP="00BB3EC9">
      <w:pPr>
        <w:rPr>
          <w:rFonts w:ascii="Book Antiqua" w:hAnsi="Book Antiqua" w:cstheme="minorHAnsi"/>
          <w:sz w:val="22"/>
          <w:szCs w:val="22"/>
        </w:rPr>
      </w:pPr>
    </w:p>
    <w:p w14:paraId="5A672A08" w14:textId="77777777" w:rsidR="00BB3EC9" w:rsidRPr="00BB3EC9" w:rsidRDefault="00BB3EC9" w:rsidP="00BB3EC9">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54EA4C3" w14:textId="77777777" w:rsidR="004D384A" w:rsidRPr="00C02301" w:rsidRDefault="004D384A" w:rsidP="004D384A">
      <w:pPr>
        <w:jc w:val="both"/>
        <w:rPr>
          <w:rFonts w:ascii="Book Antiqua" w:hAnsi="Book Antiqua" w:cstheme="minorHAnsi"/>
          <w:sz w:val="22"/>
          <w:szCs w:val="22"/>
        </w:rPr>
      </w:pPr>
    </w:p>
    <w:p w14:paraId="7605EBED" w14:textId="77777777" w:rsidR="004D384A" w:rsidRPr="00BB2BDA" w:rsidRDefault="004D384A" w:rsidP="004D384A">
      <w:pPr>
        <w:rPr>
          <w:rFonts w:ascii="Book Antiqua" w:hAnsi="Book Antiqua" w:cstheme="minorHAnsi"/>
          <w:sz w:val="24"/>
          <w:szCs w:val="24"/>
        </w:rPr>
      </w:pPr>
    </w:p>
    <w:p w14:paraId="1DEB765F" w14:textId="0E0F903A" w:rsidR="004D384A" w:rsidRPr="00BB2BDA" w:rsidRDefault="004D384A">
      <w:pPr>
        <w:rPr>
          <w:rFonts w:ascii="Book Antiqua" w:hAnsi="Book Antiqua" w:cstheme="minorHAnsi"/>
          <w:szCs w:val="24"/>
        </w:rPr>
      </w:pPr>
      <w:r w:rsidRPr="00BB2BDA">
        <w:rPr>
          <w:rFonts w:ascii="Book Antiqua" w:hAnsi="Book Antiqua" w:cstheme="minorHAnsi"/>
          <w:szCs w:val="24"/>
        </w:rPr>
        <w:br w:type="page"/>
      </w:r>
    </w:p>
    <w:p w14:paraId="18BC1D3A" w14:textId="377F4B1F" w:rsidR="004D384A" w:rsidRPr="0010074D" w:rsidRDefault="0010074D" w:rsidP="0010074D">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BB3EC9">
        <w:rPr>
          <w:rFonts w:ascii="Book Antiqua" w:hAnsi="Book Antiqua" w:cstheme="minorHAnsi"/>
          <w:b/>
          <w:bCs/>
          <w:sz w:val="24"/>
          <w:szCs w:val="24"/>
        </w:rPr>
        <w:t>5</w:t>
      </w:r>
    </w:p>
    <w:p w14:paraId="3A768102" w14:textId="77777777" w:rsidR="004D384A" w:rsidRPr="00BB2BDA" w:rsidRDefault="004D384A" w:rsidP="002D6627">
      <w:pPr>
        <w:rPr>
          <w:rFonts w:ascii="Book Antiqua" w:hAnsi="Book Antiqua" w:cstheme="minorHAnsi"/>
          <w:sz w:val="24"/>
          <w:szCs w:val="24"/>
        </w:rPr>
      </w:pPr>
    </w:p>
    <w:p w14:paraId="7C6B216E" w14:textId="77777777" w:rsidR="004165B1" w:rsidRPr="007D3F34" w:rsidRDefault="004165B1" w:rsidP="004165B1">
      <w:pPr>
        <w:shd w:val="clear" w:color="auto" w:fill="F79646"/>
        <w:suppressAutoHyphens/>
        <w:rPr>
          <w:rFonts w:ascii="Book Antiqua" w:eastAsia="Times New Roman" w:hAnsi="Book Antiqua" w:cstheme="minorHAnsi"/>
          <w:b/>
          <w:lang w:eastAsia="zh-CN"/>
        </w:rPr>
      </w:pPr>
    </w:p>
    <w:p w14:paraId="34EE8142"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pojištění</w:t>
      </w:r>
    </w:p>
    <w:p w14:paraId="3CE1840A" w14:textId="77777777" w:rsidR="004165B1" w:rsidRPr="00492583" w:rsidRDefault="004165B1" w:rsidP="004165B1">
      <w:pPr>
        <w:shd w:val="clear" w:color="auto" w:fill="F79646"/>
        <w:suppressAutoHyphens/>
        <w:jc w:val="center"/>
        <w:rPr>
          <w:rFonts w:ascii="Book Antiqua" w:eastAsia="Times New Roman" w:hAnsi="Book Antiqua" w:cstheme="minorHAnsi"/>
          <w:lang w:eastAsia="zh-CN"/>
        </w:rPr>
      </w:pPr>
    </w:p>
    <w:p w14:paraId="32933CEA" w14:textId="77777777" w:rsidR="004165B1" w:rsidRPr="00492583" w:rsidRDefault="004165B1" w:rsidP="004165B1">
      <w:pPr>
        <w:suppressAutoHyphens/>
        <w:rPr>
          <w:rFonts w:ascii="Book Antiqua" w:eastAsia="Times New Roman" w:hAnsi="Book Antiqua" w:cstheme="minorHAnsi"/>
          <w:sz w:val="16"/>
          <w:szCs w:val="16"/>
          <w:lang w:eastAsia="zh-CN"/>
        </w:rPr>
      </w:pPr>
    </w:p>
    <w:p w14:paraId="5594A935"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p w14:paraId="432C4C0B" w14:textId="77777777" w:rsidR="004165B1" w:rsidRPr="00BB3EC9" w:rsidRDefault="004165B1" w:rsidP="004165B1">
      <w:pPr>
        <w:suppressAutoHyphens/>
        <w:jc w:val="center"/>
        <w:rPr>
          <w:rFonts w:ascii="Book Antiqua" w:eastAsia="Times New Roman" w:hAnsi="Book Antiqua" w:cstheme="minorHAnsi"/>
          <w:sz w:val="22"/>
          <w:szCs w:val="22"/>
          <w:lang w:eastAsia="zh-CN"/>
        </w:rPr>
      </w:pPr>
      <w:r w:rsidRPr="00BB3EC9">
        <w:rPr>
          <w:rFonts w:ascii="Book Antiqua" w:eastAsia="Times New Roman" w:hAnsi="Book Antiqua" w:cstheme="minorHAnsi"/>
          <w:sz w:val="22"/>
          <w:szCs w:val="22"/>
          <w:lang w:eastAsia="zh-CN"/>
        </w:rPr>
        <w:t xml:space="preserve">Veřejná zakázka </w:t>
      </w:r>
    </w:p>
    <w:p w14:paraId="156E0A28" w14:textId="3E9D4CE5" w:rsidR="004165B1" w:rsidRPr="00C267C8" w:rsidRDefault="004165B1" w:rsidP="00122E39">
      <w:pPr>
        <w:jc w:val="center"/>
        <w:rPr>
          <w:rFonts w:asciiTheme="minorHAnsi" w:hAnsiTheme="minorHAnsi" w:cstheme="minorHAnsi"/>
          <w:b/>
          <w:bCs/>
          <w:noProof/>
        </w:rPr>
      </w:pPr>
      <w:r w:rsidRPr="00BB3EC9">
        <w:rPr>
          <w:rFonts w:ascii="Book Antiqua" w:eastAsia="Times New Roman" w:hAnsi="Book Antiqua" w:cstheme="minorHAnsi"/>
          <w:b/>
          <w:sz w:val="22"/>
          <w:szCs w:val="22"/>
        </w:rPr>
        <w:t>„</w:t>
      </w:r>
      <w:r w:rsidR="00122E39" w:rsidRPr="00122E39">
        <w:rPr>
          <w:rFonts w:ascii="Book Antiqua" w:hAnsi="Book Antiqua" w:cstheme="minorHAnsi"/>
          <w:b/>
          <w:bCs/>
          <w:noProof/>
          <w:sz w:val="22"/>
          <w:szCs w:val="22"/>
        </w:rPr>
        <w:t>Oprava silnice III/3124 Velká Skrovnice – hr. Pk</w:t>
      </w:r>
      <w:r w:rsidRPr="00BB3EC9">
        <w:rPr>
          <w:rFonts w:ascii="Book Antiqua" w:eastAsia="Times New Roman" w:hAnsi="Book Antiqua" w:cstheme="minorHAnsi"/>
          <w:b/>
          <w:sz w:val="22"/>
          <w:szCs w:val="22"/>
        </w:rPr>
        <w:t>“</w:t>
      </w:r>
    </w:p>
    <w:p w14:paraId="398850F0" w14:textId="77777777" w:rsidR="004165B1" w:rsidRPr="00BB3EC9" w:rsidRDefault="004165B1" w:rsidP="004165B1">
      <w:pPr>
        <w:suppressAutoHyphens/>
        <w:jc w:val="center"/>
        <w:rPr>
          <w:rFonts w:ascii="Book Antiqua" w:eastAsia="Times New Roman" w:hAnsi="Book Antiqua" w:cstheme="minorHAnsi"/>
          <w:b/>
          <w:sz w:val="22"/>
          <w:szCs w:val="22"/>
        </w:rPr>
      </w:pPr>
    </w:p>
    <w:p w14:paraId="3D95C7B4"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4165B1" w:rsidRPr="00BB3EC9" w14:paraId="13EB3434" w14:textId="77777777" w:rsidTr="004D5568">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361B06EE" w14:textId="77777777" w:rsidR="004165B1" w:rsidRPr="00BB3EC9" w:rsidRDefault="004165B1" w:rsidP="004D5568">
            <w:pPr>
              <w:spacing w:before="80" w:after="80"/>
              <w:jc w:val="both"/>
              <w:rPr>
                <w:rFonts w:ascii="Book Antiqua" w:hAnsi="Book Antiqua" w:cstheme="minorHAnsi"/>
                <w:b/>
                <w:sz w:val="22"/>
                <w:szCs w:val="22"/>
              </w:rPr>
            </w:pPr>
            <w:r w:rsidRPr="00BB3EC9">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5E59753" w14:textId="77777777" w:rsidR="004165B1" w:rsidRPr="00BB3EC9" w:rsidRDefault="004165B1" w:rsidP="004D5568">
            <w:pPr>
              <w:spacing w:before="80" w:after="80"/>
              <w:jc w:val="both"/>
              <w:rPr>
                <w:rFonts w:ascii="Book Antiqua" w:hAnsi="Book Antiqua" w:cstheme="minorHAnsi"/>
                <w:b/>
                <w:sz w:val="22"/>
                <w:szCs w:val="22"/>
              </w:rPr>
            </w:pPr>
          </w:p>
        </w:tc>
      </w:tr>
      <w:tr w:rsidR="004165B1" w:rsidRPr="00BB3EC9" w14:paraId="7188FDB8" w14:textId="77777777" w:rsidTr="004D5568">
        <w:tc>
          <w:tcPr>
            <w:tcW w:w="3119" w:type="dxa"/>
            <w:tcBorders>
              <w:left w:val="double" w:sz="4" w:space="0" w:color="auto"/>
              <w:right w:val="single" w:sz="4" w:space="0" w:color="auto"/>
            </w:tcBorders>
            <w:vAlign w:val="center"/>
          </w:tcPr>
          <w:p w14:paraId="413E7BB1" w14:textId="77777777" w:rsidR="004165B1" w:rsidRPr="00BB3EC9" w:rsidRDefault="004165B1" w:rsidP="004D5568">
            <w:pPr>
              <w:spacing w:before="120" w:after="120"/>
              <w:jc w:val="both"/>
              <w:rPr>
                <w:rFonts w:ascii="Book Antiqua" w:hAnsi="Book Antiqua" w:cstheme="minorHAnsi"/>
                <w:sz w:val="22"/>
                <w:szCs w:val="22"/>
              </w:rPr>
            </w:pPr>
            <w:r w:rsidRPr="00BB3EC9">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51C161C" w14:textId="77777777" w:rsidR="004165B1" w:rsidRPr="00BB3EC9" w:rsidRDefault="004165B1" w:rsidP="004D5568">
            <w:pPr>
              <w:spacing w:before="120" w:after="120"/>
              <w:jc w:val="both"/>
              <w:rPr>
                <w:rFonts w:ascii="Book Antiqua" w:hAnsi="Book Antiqua" w:cstheme="minorHAnsi"/>
                <w:sz w:val="22"/>
                <w:szCs w:val="22"/>
              </w:rPr>
            </w:pPr>
          </w:p>
        </w:tc>
      </w:tr>
      <w:tr w:rsidR="004165B1" w:rsidRPr="00BB3EC9" w14:paraId="65482425" w14:textId="77777777" w:rsidTr="004D5568">
        <w:tc>
          <w:tcPr>
            <w:tcW w:w="3119" w:type="dxa"/>
            <w:tcBorders>
              <w:left w:val="double" w:sz="4" w:space="0" w:color="auto"/>
              <w:right w:val="single" w:sz="4" w:space="0" w:color="auto"/>
            </w:tcBorders>
            <w:vAlign w:val="center"/>
          </w:tcPr>
          <w:p w14:paraId="2F7A7BF9" w14:textId="77777777" w:rsidR="004165B1" w:rsidRPr="00BB3EC9" w:rsidRDefault="004165B1" w:rsidP="004D5568">
            <w:pPr>
              <w:spacing w:before="120" w:after="120"/>
              <w:jc w:val="both"/>
              <w:rPr>
                <w:rFonts w:ascii="Book Antiqua" w:hAnsi="Book Antiqua" w:cstheme="minorHAnsi"/>
                <w:sz w:val="22"/>
                <w:szCs w:val="22"/>
              </w:rPr>
            </w:pPr>
            <w:r w:rsidRPr="00BB3EC9">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08F2CA50" w14:textId="77777777" w:rsidR="004165B1" w:rsidRPr="00BB3EC9" w:rsidRDefault="004165B1" w:rsidP="004D5568">
            <w:pPr>
              <w:spacing w:before="120" w:after="120"/>
              <w:jc w:val="both"/>
              <w:rPr>
                <w:rFonts w:ascii="Book Antiqua" w:hAnsi="Book Antiqua" w:cstheme="minorHAnsi"/>
                <w:sz w:val="22"/>
                <w:szCs w:val="22"/>
              </w:rPr>
            </w:pPr>
          </w:p>
        </w:tc>
      </w:tr>
      <w:tr w:rsidR="004165B1" w:rsidRPr="00BB3EC9" w14:paraId="52B43188" w14:textId="77777777" w:rsidTr="004D5568">
        <w:tc>
          <w:tcPr>
            <w:tcW w:w="9072" w:type="dxa"/>
            <w:gridSpan w:val="2"/>
            <w:tcBorders>
              <w:left w:val="double" w:sz="4" w:space="0" w:color="auto"/>
              <w:bottom w:val="double" w:sz="4" w:space="0" w:color="auto"/>
              <w:right w:val="double" w:sz="4" w:space="0" w:color="auto"/>
            </w:tcBorders>
            <w:vAlign w:val="center"/>
          </w:tcPr>
          <w:p w14:paraId="1B9F8B6A" w14:textId="77777777" w:rsidR="004165B1" w:rsidRPr="00BB3EC9" w:rsidRDefault="004165B1" w:rsidP="004D5568">
            <w:pPr>
              <w:spacing w:before="60" w:after="60"/>
              <w:jc w:val="both"/>
              <w:rPr>
                <w:rFonts w:ascii="Book Antiqua" w:hAnsi="Book Antiqua" w:cstheme="minorHAnsi"/>
                <w:sz w:val="22"/>
                <w:szCs w:val="22"/>
              </w:rPr>
            </w:pPr>
            <w:r w:rsidRPr="00BB3EC9">
              <w:rPr>
                <w:rFonts w:ascii="Book Antiqua" w:hAnsi="Book Antiqua" w:cstheme="minorHAnsi"/>
                <w:sz w:val="22"/>
                <w:szCs w:val="22"/>
              </w:rPr>
              <w:t>(dále také „</w:t>
            </w:r>
            <w:r w:rsidRPr="00BB3EC9">
              <w:rPr>
                <w:rFonts w:ascii="Book Antiqua" w:hAnsi="Book Antiqua" w:cstheme="minorHAnsi"/>
                <w:b/>
                <w:sz w:val="22"/>
                <w:szCs w:val="22"/>
              </w:rPr>
              <w:t>účastník</w:t>
            </w:r>
            <w:r w:rsidRPr="00BB3EC9">
              <w:rPr>
                <w:rFonts w:ascii="Book Antiqua" w:hAnsi="Book Antiqua" w:cstheme="minorHAnsi"/>
                <w:sz w:val="22"/>
                <w:szCs w:val="22"/>
              </w:rPr>
              <w:t>“)</w:t>
            </w:r>
          </w:p>
        </w:tc>
      </w:tr>
      <w:tr w:rsidR="004165B1" w:rsidRPr="00BB3EC9" w14:paraId="6B86AB13"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DD07F2" w14:textId="3D086769" w:rsidR="004165B1" w:rsidRPr="00BB3EC9" w:rsidRDefault="004165B1" w:rsidP="004D5568">
            <w:pPr>
              <w:widowControl w:val="0"/>
              <w:autoSpaceDE w:val="0"/>
              <w:autoSpaceDN w:val="0"/>
              <w:adjustRightInd w:val="0"/>
              <w:spacing w:before="240" w:after="240"/>
              <w:jc w:val="both"/>
              <w:rPr>
                <w:rFonts w:ascii="Book Antiqua" w:hAnsi="Book Antiqua" w:cstheme="minorHAnsi"/>
                <w:sz w:val="22"/>
                <w:szCs w:val="22"/>
              </w:rPr>
            </w:pPr>
            <w:r w:rsidRPr="00BB3EC9">
              <w:rPr>
                <w:rFonts w:ascii="Book Antiqua" w:hAnsi="Book Antiqua" w:cstheme="minorHAnsi"/>
                <w:sz w:val="22"/>
                <w:szCs w:val="22"/>
              </w:rPr>
              <w:t>Já, níže podepsaný, jako statutární zástupce účastníka, tímto čestně prohlašuji, že jako účastník budu mít platně uzavřená pojištění požadovaná v zadávacím řízení ke shora uvedené veřejné zakáz</w:t>
            </w:r>
            <w:r w:rsidR="00BB3EC9">
              <w:rPr>
                <w:rFonts w:ascii="Book Antiqua" w:hAnsi="Book Antiqua" w:cstheme="minorHAnsi"/>
                <w:sz w:val="22"/>
                <w:szCs w:val="22"/>
              </w:rPr>
              <w:t>ce</w:t>
            </w:r>
            <w:r w:rsidRPr="00BB3EC9">
              <w:rPr>
                <w:rFonts w:ascii="Book Antiqua" w:hAnsi="Book Antiqua" w:cstheme="minorHAnsi"/>
                <w:sz w:val="22"/>
                <w:szCs w:val="22"/>
              </w:rPr>
              <w:t xml:space="preserve"> ke dni podpisu smlouvy.</w:t>
            </w:r>
          </w:p>
        </w:tc>
      </w:tr>
      <w:tr w:rsidR="004165B1" w:rsidRPr="00BB3EC9" w14:paraId="34AB5C18"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285DE1C7" w14:textId="77777777" w:rsidR="004165B1" w:rsidRPr="00BB3EC9" w:rsidRDefault="004165B1" w:rsidP="004D5568">
            <w:pPr>
              <w:spacing w:before="120" w:after="120"/>
              <w:rPr>
                <w:rFonts w:ascii="Book Antiqua" w:hAnsi="Book Antiqua" w:cstheme="minorHAnsi"/>
                <w:b/>
                <w:caps/>
                <w:sz w:val="22"/>
                <w:szCs w:val="22"/>
              </w:rPr>
            </w:pPr>
            <w:r w:rsidRPr="00BB3EC9">
              <w:rPr>
                <w:rFonts w:ascii="Book Antiqua" w:hAnsi="Book Antiqua" w:cstheme="minorHAnsi"/>
                <w:b/>
                <w:caps/>
                <w:sz w:val="22"/>
                <w:szCs w:val="22"/>
              </w:rPr>
              <w:t>osoba oprávněná jednat za účastníka</w:t>
            </w:r>
          </w:p>
        </w:tc>
      </w:tr>
      <w:tr w:rsidR="004165B1" w:rsidRPr="00BB3EC9" w14:paraId="48D055FC" w14:textId="77777777" w:rsidTr="004D5568">
        <w:tc>
          <w:tcPr>
            <w:tcW w:w="3119" w:type="dxa"/>
            <w:tcBorders>
              <w:top w:val="double" w:sz="4" w:space="0" w:color="auto"/>
              <w:left w:val="double" w:sz="4" w:space="0" w:color="auto"/>
              <w:bottom w:val="single" w:sz="4" w:space="0" w:color="auto"/>
              <w:right w:val="single" w:sz="4" w:space="0" w:color="auto"/>
            </w:tcBorders>
          </w:tcPr>
          <w:p w14:paraId="2CF8E587" w14:textId="77777777" w:rsidR="004165B1" w:rsidRPr="00BB3EC9" w:rsidRDefault="004165B1" w:rsidP="004D5568">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638A3998" w14:textId="77777777" w:rsidR="004165B1" w:rsidRPr="00BB3EC9" w:rsidRDefault="004165B1" w:rsidP="004D5568">
            <w:pPr>
              <w:spacing w:before="120" w:after="120"/>
              <w:rPr>
                <w:rFonts w:ascii="Book Antiqua" w:hAnsi="Book Antiqua" w:cstheme="minorHAnsi"/>
                <w:b/>
                <w:sz w:val="22"/>
                <w:szCs w:val="22"/>
              </w:rPr>
            </w:pPr>
          </w:p>
        </w:tc>
      </w:tr>
      <w:tr w:rsidR="004165B1" w:rsidRPr="00BB3EC9" w14:paraId="248B51B1" w14:textId="77777777" w:rsidTr="004D5568">
        <w:tc>
          <w:tcPr>
            <w:tcW w:w="3119" w:type="dxa"/>
            <w:tcBorders>
              <w:top w:val="single" w:sz="4" w:space="0" w:color="auto"/>
              <w:left w:val="double" w:sz="4" w:space="0" w:color="auto"/>
              <w:bottom w:val="single" w:sz="4" w:space="0" w:color="auto"/>
              <w:right w:val="single" w:sz="4" w:space="0" w:color="auto"/>
            </w:tcBorders>
          </w:tcPr>
          <w:p w14:paraId="7B7F6F3F" w14:textId="77777777" w:rsidR="004165B1" w:rsidRPr="00BB3EC9" w:rsidRDefault="004165B1" w:rsidP="004D5568">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62DBC7C2" w14:textId="77777777" w:rsidR="004165B1" w:rsidRPr="00BB3EC9" w:rsidRDefault="004165B1" w:rsidP="004D5568">
            <w:pPr>
              <w:spacing w:before="120" w:after="120"/>
              <w:rPr>
                <w:rFonts w:ascii="Book Antiqua" w:hAnsi="Book Antiqua" w:cstheme="minorHAnsi"/>
                <w:sz w:val="22"/>
                <w:szCs w:val="22"/>
              </w:rPr>
            </w:pPr>
          </w:p>
        </w:tc>
      </w:tr>
      <w:tr w:rsidR="004165B1" w:rsidRPr="00BB3EC9" w14:paraId="3CCDDF8E" w14:textId="77777777" w:rsidTr="004D5568">
        <w:tc>
          <w:tcPr>
            <w:tcW w:w="3119" w:type="dxa"/>
            <w:tcBorders>
              <w:top w:val="single" w:sz="4" w:space="0" w:color="auto"/>
              <w:left w:val="double" w:sz="4" w:space="0" w:color="auto"/>
              <w:bottom w:val="single" w:sz="4" w:space="0" w:color="auto"/>
              <w:right w:val="single" w:sz="4" w:space="0" w:color="auto"/>
            </w:tcBorders>
          </w:tcPr>
          <w:p w14:paraId="0FC9C294" w14:textId="77777777" w:rsidR="004165B1" w:rsidRPr="00BB3EC9" w:rsidRDefault="004165B1" w:rsidP="004D5568">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A3A61FC" w14:textId="77777777" w:rsidR="004165B1" w:rsidRPr="00BB3EC9" w:rsidRDefault="004165B1" w:rsidP="004D5568">
            <w:pPr>
              <w:spacing w:before="120" w:after="120"/>
              <w:rPr>
                <w:rFonts w:ascii="Book Antiqua" w:hAnsi="Book Antiqua" w:cstheme="minorHAnsi"/>
                <w:sz w:val="22"/>
                <w:szCs w:val="22"/>
              </w:rPr>
            </w:pPr>
          </w:p>
        </w:tc>
      </w:tr>
      <w:tr w:rsidR="004165B1" w:rsidRPr="00BB3EC9" w14:paraId="5FFA7586" w14:textId="77777777" w:rsidTr="004D5568">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10630B7" w14:textId="77777777" w:rsidR="004165B1" w:rsidRPr="00BB3EC9" w:rsidRDefault="004165B1" w:rsidP="004D5568">
            <w:pPr>
              <w:spacing w:before="120" w:after="120"/>
              <w:rPr>
                <w:rFonts w:ascii="Book Antiqua" w:hAnsi="Book Antiqua" w:cstheme="minorHAnsi"/>
                <w:b/>
                <w:sz w:val="22"/>
                <w:szCs w:val="22"/>
              </w:rPr>
            </w:pPr>
            <w:r w:rsidRPr="00BB3EC9">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2587A610" w14:textId="77777777" w:rsidR="004165B1" w:rsidRPr="00BB3EC9" w:rsidRDefault="004165B1" w:rsidP="004D5568">
            <w:pPr>
              <w:spacing w:before="120" w:after="120"/>
              <w:rPr>
                <w:rFonts w:ascii="Book Antiqua" w:hAnsi="Book Antiqua" w:cstheme="minorHAnsi"/>
                <w:sz w:val="22"/>
                <w:szCs w:val="22"/>
              </w:rPr>
            </w:pPr>
          </w:p>
        </w:tc>
      </w:tr>
    </w:tbl>
    <w:p w14:paraId="267B7AFC" w14:textId="77777777" w:rsidR="004165B1" w:rsidRPr="007D3F34" w:rsidRDefault="004165B1" w:rsidP="004165B1">
      <w:pPr>
        <w:suppressAutoHyphens/>
        <w:jc w:val="center"/>
        <w:rPr>
          <w:rFonts w:ascii="Book Antiqua" w:eastAsia="Times New Roman" w:hAnsi="Book Antiqua" w:cstheme="minorHAnsi"/>
          <w:lang w:eastAsia="zh-CN"/>
        </w:rPr>
      </w:pPr>
    </w:p>
    <w:p w14:paraId="6A29DF33" w14:textId="78851620" w:rsidR="004165B1" w:rsidRDefault="004165B1" w:rsidP="004165B1">
      <w:pPr>
        <w:rPr>
          <w:rFonts w:ascii="Book Antiqua" w:eastAsia="Times New Roman" w:hAnsi="Book Antiqua" w:cstheme="minorHAnsi"/>
          <w:lang w:eastAsia="zh-CN"/>
        </w:rPr>
      </w:pPr>
    </w:p>
    <w:p w14:paraId="24AEC99B" w14:textId="6078FC13" w:rsidR="00FF2315" w:rsidRDefault="00FF2315" w:rsidP="004165B1">
      <w:pPr>
        <w:rPr>
          <w:rFonts w:ascii="Book Antiqua" w:eastAsia="Times New Roman" w:hAnsi="Book Antiqua" w:cstheme="minorHAnsi"/>
          <w:lang w:eastAsia="zh-CN"/>
        </w:rPr>
      </w:pPr>
    </w:p>
    <w:p w14:paraId="1C6B4AA8" w14:textId="5B1BDC22" w:rsidR="00FF2315" w:rsidRDefault="00FF2315" w:rsidP="004165B1">
      <w:pPr>
        <w:rPr>
          <w:rFonts w:ascii="Book Antiqua" w:eastAsia="Times New Roman" w:hAnsi="Book Antiqua" w:cstheme="minorHAnsi"/>
          <w:lang w:eastAsia="zh-CN"/>
        </w:rPr>
      </w:pPr>
    </w:p>
    <w:p w14:paraId="56D8DAAB" w14:textId="5849B58D" w:rsidR="00FF2315" w:rsidRDefault="00FF2315" w:rsidP="004165B1">
      <w:pPr>
        <w:rPr>
          <w:rFonts w:ascii="Book Antiqua" w:eastAsia="Times New Roman" w:hAnsi="Book Antiqua" w:cstheme="minorHAnsi"/>
          <w:lang w:eastAsia="zh-CN"/>
        </w:rPr>
      </w:pPr>
    </w:p>
    <w:p w14:paraId="1EC6BD7D" w14:textId="49602107" w:rsidR="00FF2315" w:rsidRDefault="00FF2315" w:rsidP="004165B1">
      <w:pPr>
        <w:rPr>
          <w:rFonts w:ascii="Book Antiqua" w:eastAsia="Times New Roman" w:hAnsi="Book Antiqua" w:cstheme="minorHAnsi"/>
          <w:lang w:eastAsia="zh-CN"/>
        </w:rPr>
      </w:pPr>
    </w:p>
    <w:p w14:paraId="07DFE15D" w14:textId="32D55BC4" w:rsidR="00FF2315" w:rsidRDefault="00FF2315" w:rsidP="004165B1">
      <w:pPr>
        <w:rPr>
          <w:rFonts w:ascii="Book Antiqua" w:eastAsia="Times New Roman" w:hAnsi="Book Antiqua" w:cstheme="minorHAnsi"/>
          <w:lang w:eastAsia="zh-CN"/>
        </w:rPr>
      </w:pPr>
    </w:p>
    <w:p w14:paraId="3E2E43C6" w14:textId="0FEAC70B" w:rsidR="00FF2315" w:rsidRDefault="00FF2315" w:rsidP="004165B1">
      <w:pPr>
        <w:rPr>
          <w:rFonts w:ascii="Book Antiqua" w:eastAsia="Times New Roman" w:hAnsi="Book Antiqua" w:cstheme="minorHAnsi"/>
          <w:lang w:eastAsia="zh-CN"/>
        </w:rPr>
      </w:pPr>
    </w:p>
    <w:p w14:paraId="3CE2A8BE" w14:textId="5E706041" w:rsidR="00FF2315" w:rsidRDefault="00FF2315" w:rsidP="004165B1">
      <w:pPr>
        <w:rPr>
          <w:rFonts w:ascii="Book Antiqua" w:eastAsia="Times New Roman" w:hAnsi="Book Antiqua" w:cstheme="minorHAnsi"/>
          <w:lang w:eastAsia="zh-CN"/>
        </w:rPr>
      </w:pPr>
    </w:p>
    <w:p w14:paraId="182998A6" w14:textId="0ED1D586" w:rsidR="00FF2315" w:rsidRDefault="00FF2315" w:rsidP="004165B1">
      <w:pPr>
        <w:rPr>
          <w:rFonts w:ascii="Book Antiqua" w:eastAsia="Times New Roman" w:hAnsi="Book Antiqua" w:cstheme="minorHAnsi"/>
          <w:lang w:eastAsia="zh-CN"/>
        </w:rPr>
      </w:pPr>
    </w:p>
    <w:p w14:paraId="22F93885" w14:textId="4DF9FAB1" w:rsidR="00FF2315" w:rsidRDefault="00FF2315" w:rsidP="004165B1">
      <w:pPr>
        <w:rPr>
          <w:rFonts w:ascii="Book Antiqua" w:eastAsia="Times New Roman" w:hAnsi="Book Antiqua" w:cstheme="minorHAnsi"/>
          <w:lang w:eastAsia="zh-CN"/>
        </w:rPr>
      </w:pPr>
    </w:p>
    <w:p w14:paraId="0A1330DF" w14:textId="77777777" w:rsidR="00FF2315" w:rsidRDefault="00FF2315" w:rsidP="004165B1">
      <w:pPr>
        <w:rPr>
          <w:rFonts w:ascii="Book Antiqua" w:eastAsia="Times New Roman" w:hAnsi="Book Antiqua" w:cstheme="minorHAnsi"/>
          <w:lang w:eastAsia="zh-CN"/>
        </w:rPr>
      </w:pPr>
    </w:p>
    <w:p w14:paraId="1DB96250" w14:textId="40CF10CE" w:rsidR="0010074D" w:rsidRPr="00492583" w:rsidRDefault="0010074D" w:rsidP="0074115F">
      <w:pPr>
        <w:jc w:val="center"/>
        <w:rPr>
          <w:rFonts w:ascii="Book Antiqua" w:hAnsi="Book Antiqua" w:cstheme="minorHAnsi"/>
          <w:b/>
          <w:sz w:val="28"/>
          <w:szCs w:val="28"/>
        </w:rPr>
      </w:pPr>
      <w:r>
        <w:rPr>
          <w:rFonts w:ascii="Book Antiqua" w:hAnsi="Book Antiqua" w:cstheme="minorHAnsi"/>
          <w:b/>
          <w:bCs/>
          <w:sz w:val="24"/>
          <w:szCs w:val="24"/>
        </w:rPr>
        <w:lastRenderedPageBreak/>
        <w:t>FORMULÁŘ 1.</w:t>
      </w:r>
      <w:r w:rsidR="0074115F">
        <w:rPr>
          <w:rFonts w:ascii="Book Antiqua" w:hAnsi="Book Antiqua" w:cstheme="minorHAnsi"/>
          <w:b/>
          <w:bCs/>
          <w:sz w:val="24"/>
          <w:szCs w:val="24"/>
        </w:rPr>
        <w:t>6</w:t>
      </w:r>
    </w:p>
    <w:p w14:paraId="570174E5" w14:textId="77777777" w:rsidR="004165B1" w:rsidRPr="00492583" w:rsidRDefault="004165B1" w:rsidP="004165B1">
      <w:pPr>
        <w:shd w:val="clear" w:color="auto" w:fill="F79646"/>
        <w:spacing w:after="40"/>
        <w:jc w:val="center"/>
        <w:rPr>
          <w:rFonts w:ascii="Book Antiqua" w:hAnsi="Book Antiqua" w:cstheme="minorHAnsi"/>
          <w:b/>
          <w:caps/>
        </w:rPr>
      </w:pPr>
    </w:p>
    <w:p w14:paraId="6DEE5A9B"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k obalovnám</w:t>
      </w:r>
    </w:p>
    <w:p w14:paraId="6C16D38F" w14:textId="77777777" w:rsidR="004165B1" w:rsidRPr="00492583" w:rsidRDefault="004165B1" w:rsidP="004165B1">
      <w:pPr>
        <w:shd w:val="clear" w:color="auto" w:fill="F79646"/>
        <w:jc w:val="center"/>
        <w:rPr>
          <w:rFonts w:ascii="Book Antiqua" w:hAnsi="Book Antiqua" w:cstheme="minorHAnsi"/>
          <w:b/>
          <w:caps/>
        </w:rPr>
      </w:pPr>
    </w:p>
    <w:p w14:paraId="42BEFA7A" w14:textId="77777777" w:rsidR="004165B1" w:rsidRPr="00492583" w:rsidRDefault="004165B1" w:rsidP="004165B1">
      <w:pPr>
        <w:jc w:val="center"/>
        <w:rPr>
          <w:rFonts w:ascii="Book Antiqua" w:hAnsi="Book Antiqua" w:cstheme="minorHAnsi"/>
          <w:sz w:val="16"/>
          <w:szCs w:val="16"/>
        </w:rPr>
      </w:pPr>
    </w:p>
    <w:p w14:paraId="339BF8F5" w14:textId="77777777" w:rsidR="004165B1" w:rsidRPr="0074115F" w:rsidRDefault="004165B1" w:rsidP="004165B1">
      <w:pPr>
        <w:jc w:val="center"/>
        <w:rPr>
          <w:rFonts w:ascii="Book Antiqua" w:hAnsi="Book Antiqua" w:cstheme="minorHAnsi"/>
          <w:sz w:val="22"/>
          <w:szCs w:val="22"/>
        </w:rPr>
      </w:pPr>
      <w:r w:rsidRPr="0074115F">
        <w:rPr>
          <w:rFonts w:ascii="Book Antiqua" w:hAnsi="Book Antiqua" w:cstheme="minorHAnsi"/>
          <w:sz w:val="22"/>
          <w:szCs w:val="22"/>
        </w:rPr>
        <w:t>Veřejná zakázka</w:t>
      </w:r>
    </w:p>
    <w:p w14:paraId="731D3CA7" w14:textId="29E33EDE" w:rsidR="0074115F" w:rsidRPr="00BB3EC9" w:rsidRDefault="0074115F" w:rsidP="0074115F">
      <w:pPr>
        <w:suppressAutoHyphens/>
        <w:jc w:val="center"/>
        <w:rPr>
          <w:rFonts w:ascii="Book Antiqua" w:eastAsia="Times New Roman" w:hAnsi="Book Antiqua" w:cstheme="minorHAnsi"/>
          <w:b/>
          <w:sz w:val="22"/>
          <w:szCs w:val="22"/>
        </w:rPr>
      </w:pPr>
      <w:r w:rsidRPr="00BB3EC9">
        <w:rPr>
          <w:rFonts w:ascii="Book Antiqua" w:eastAsia="Times New Roman" w:hAnsi="Book Antiqua" w:cstheme="minorHAnsi"/>
          <w:b/>
          <w:sz w:val="22"/>
          <w:szCs w:val="22"/>
        </w:rPr>
        <w:t>„</w:t>
      </w:r>
      <w:r w:rsidR="00122E39" w:rsidRPr="00122E39">
        <w:rPr>
          <w:rFonts w:ascii="Book Antiqua" w:hAnsi="Book Antiqua" w:cstheme="minorHAnsi"/>
          <w:b/>
          <w:bCs/>
          <w:noProof/>
          <w:sz w:val="22"/>
          <w:szCs w:val="22"/>
        </w:rPr>
        <w:t>Oprava silnice III/3124 Velká Skrovnice – hr. Pk</w:t>
      </w:r>
      <w:r w:rsidRPr="00BB3EC9">
        <w:rPr>
          <w:rFonts w:ascii="Book Antiqua" w:eastAsia="Times New Roman" w:hAnsi="Book Antiqua" w:cstheme="minorHAnsi"/>
          <w:b/>
          <w:sz w:val="22"/>
          <w:szCs w:val="22"/>
        </w:rPr>
        <w:t>“</w:t>
      </w:r>
    </w:p>
    <w:p w14:paraId="38966427" w14:textId="77777777" w:rsidR="0010074D" w:rsidRPr="0074115F" w:rsidRDefault="0010074D" w:rsidP="004165B1">
      <w:pPr>
        <w:jc w:val="center"/>
        <w:rPr>
          <w:rFonts w:ascii="Book Antiqua" w:hAnsi="Book Antiqua" w:cstheme="minorHAnsi"/>
          <w:b/>
          <w:sz w:val="22"/>
          <w:szCs w:val="22"/>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24"/>
      </w:tblGrid>
      <w:tr w:rsidR="004165B1" w:rsidRPr="0074115F" w14:paraId="1BB911C8" w14:textId="77777777" w:rsidTr="00FF2315">
        <w:trPr>
          <w:trHeight w:val="685"/>
        </w:trPr>
        <w:tc>
          <w:tcPr>
            <w:tcW w:w="3103" w:type="dxa"/>
            <w:tcBorders>
              <w:top w:val="double" w:sz="4" w:space="0" w:color="auto"/>
              <w:left w:val="double" w:sz="4" w:space="0" w:color="auto"/>
              <w:bottom w:val="double" w:sz="4" w:space="0" w:color="auto"/>
              <w:right w:val="single" w:sz="4" w:space="0" w:color="auto"/>
            </w:tcBorders>
            <w:shd w:val="clear" w:color="auto" w:fill="BFBFBF"/>
            <w:vAlign w:val="center"/>
          </w:tcPr>
          <w:p w14:paraId="07BAFF12" w14:textId="77777777" w:rsidR="004165B1" w:rsidRPr="0074115F" w:rsidRDefault="004165B1" w:rsidP="004D5568">
            <w:pPr>
              <w:spacing w:before="80" w:after="80"/>
              <w:jc w:val="both"/>
              <w:rPr>
                <w:rFonts w:ascii="Book Antiqua" w:hAnsi="Book Antiqua" w:cstheme="minorHAnsi"/>
                <w:b/>
                <w:sz w:val="22"/>
                <w:szCs w:val="22"/>
              </w:rPr>
            </w:pPr>
            <w:r w:rsidRPr="0074115F">
              <w:rPr>
                <w:rFonts w:ascii="Book Antiqua" w:hAnsi="Book Antiqua" w:cstheme="minorHAnsi"/>
                <w:b/>
                <w:sz w:val="22"/>
                <w:szCs w:val="22"/>
              </w:rPr>
              <w:t>DODAVATEL:</w:t>
            </w:r>
          </w:p>
        </w:tc>
        <w:tc>
          <w:tcPr>
            <w:tcW w:w="5923" w:type="dxa"/>
            <w:tcBorders>
              <w:top w:val="double" w:sz="4" w:space="0" w:color="auto"/>
              <w:left w:val="single" w:sz="4" w:space="0" w:color="auto"/>
              <w:bottom w:val="double" w:sz="4" w:space="0" w:color="auto"/>
              <w:right w:val="double" w:sz="4" w:space="0" w:color="auto"/>
            </w:tcBorders>
            <w:shd w:val="clear" w:color="auto" w:fill="BFBFBF"/>
            <w:vAlign w:val="center"/>
          </w:tcPr>
          <w:p w14:paraId="2BD81562" w14:textId="77777777" w:rsidR="004165B1" w:rsidRPr="0074115F" w:rsidRDefault="004165B1" w:rsidP="004D5568">
            <w:pPr>
              <w:spacing w:before="80" w:after="80"/>
              <w:rPr>
                <w:rFonts w:ascii="Book Antiqua" w:hAnsi="Book Antiqua" w:cstheme="minorHAnsi"/>
                <w:b/>
                <w:sz w:val="22"/>
                <w:szCs w:val="22"/>
              </w:rPr>
            </w:pPr>
          </w:p>
        </w:tc>
      </w:tr>
      <w:tr w:rsidR="004165B1" w:rsidRPr="0074115F" w14:paraId="5162884F" w14:textId="77777777" w:rsidTr="00FF2315">
        <w:trPr>
          <w:trHeight w:val="505"/>
        </w:trPr>
        <w:tc>
          <w:tcPr>
            <w:tcW w:w="3103" w:type="dxa"/>
            <w:tcBorders>
              <w:left w:val="double" w:sz="4" w:space="0" w:color="auto"/>
              <w:right w:val="single" w:sz="4" w:space="0" w:color="auto"/>
            </w:tcBorders>
            <w:vAlign w:val="center"/>
          </w:tcPr>
          <w:p w14:paraId="25EBF14C" w14:textId="77777777" w:rsidR="004165B1" w:rsidRPr="0074115F" w:rsidRDefault="004165B1" w:rsidP="004D5568">
            <w:pPr>
              <w:spacing w:before="120" w:after="120"/>
              <w:jc w:val="both"/>
              <w:rPr>
                <w:rFonts w:ascii="Book Antiqua" w:hAnsi="Book Antiqua" w:cstheme="minorHAnsi"/>
                <w:sz w:val="22"/>
                <w:szCs w:val="22"/>
              </w:rPr>
            </w:pPr>
            <w:r w:rsidRPr="0074115F">
              <w:rPr>
                <w:rFonts w:ascii="Book Antiqua" w:hAnsi="Book Antiqua" w:cstheme="minorHAnsi"/>
                <w:sz w:val="22"/>
                <w:szCs w:val="22"/>
              </w:rPr>
              <w:t>Sídlo:</w:t>
            </w:r>
          </w:p>
        </w:tc>
        <w:tc>
          <w:tcPr>
            <w:tcW w:w="5923" w:type="dxa"/>
            <w:tcBorders>
              <w:left w:val="single" w:sz="4" w:space="0" w:color="auto"/>
              <w:right w:val="double" w:sz="4" w:space="0" w:color="auto"/>
            </w:tcBorders>
            <w:vAlign w:val="center"/>
          </w:tcPr>
          <w:p w14:paraId="6794C550"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60F505DC" w14:textId="77777777" w:rsidTr="00FF2315">
        <w:trPr>
          <w:trHeight w:val="505"/>
        </w:trPr>
        <w:tc>
          <w:tcPr>
            <w:tcW w:w="3103" w:type="dxa"/>
            <w:tcBorders>
              <w:left w:val="double" w:sz="4" w:space="0" w:color="auto"/>
              <w:right w:val="single" w:sz="4" w:space="0" w:color="auto"/>
            </w:tcBorders>
            <w:vAlign w:val="center"/>
          </w:tcPr>
          <w:p w14:paraId="4C14129E" w14:textId="77777777" w:rsidR="004165B1" w:rsidRPr="0074115F" w:rsidRDefault="004165B1" w:rsidP="004D5568">
            <w:pPr>
              <w:spacing w:before="120" w:after="120"/>
              <w:jc w:val="both"/>
              <w:rPr>
                <w:rFonts w:ascii="Book Antiqua" w:hAnsi="Book Antiqua" w:cstheme="minorHAnsi"/>
                <w:sz w:val="22"/>
                <w:szCs w:val="22"/>
              </w:rPr>
            </w:pPr>
            <w:r w:rsidRPr="0074115F">
              <w:rPr>
                <w:rFonts w:ascii="Book Antiqua" w:hAnsi="Book Antiqua" w:cstheme="minorHAnsi"/>
                <w:sz w:val="22"/>
                <w:szCs w:val="22"/>
              </w:rPr>
              <w:t>IČO:</w:t>
            </w:r>
          </w:p>
        </w:tc>
        <w:tc>
          <w:tcPr>
            <w:tcW w:w="5923" w:type="dxa"/>
            <w:tcBorders>
              <w:left w:val="single" w:sz="4" w:space="0" w:color="auto"/>
              <w:right w:val="double" w:sz="4" w:space="0" w:color="auto"/>
            </w:tcBorders>
            <w:vAlign w:val="center"/>
          </w:tcPr>
          <w:p w14:paraId="391B2206"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0D396737" w14:textId="77777777" w:rsidTr="00FF2315">
        <w:trPr>
          <w:trHeight w:val="505"/>
        </w:trPr>
        <w:tc>
          <w:tcPr>
            <w:tcW w:w="9027" w:type="dxa"/>
            <w:gridSpan w:val="2"/>
            <w:tcBorders>
              <w:left w:val="double" w:sz="4" w:space="0" w:color="auto"/>
              <w:bottom w:val="double" w:sz="4" w:space="0" w:color="auto"/>
              <w:right w:val="double" w:sz="4" w:space="0" w:color="auto"/>
            </w:tcBorders>
            <w:vAlign w:val="center"/>
          </w:tcPr>
          <w:p w14:paraId="32EEC647" w14:textId="77777777" w:rsidR="004165B1" w:rsidRPr="0074115F" w:rsidRDefault="004165B1" w:rsidP="004D5568">
            <w:pPr>
              <w:spacing w:before="120" w:after="120"/>
              <w:rPr>
                <w:rFonts w:ascii="Book Antiqua" w:hAnsi="Book Antiqua" w:cstheme="minorHAnsi"/>
                <w:sz w:val="22"/>
                <w:szCs w:val="22"/>
              </w:rPr>
            </w:pPr>
            <w:r w:rsidRPr="0074115F">
              <w:rPr>
                <w:rFonts w:ascii="Book Antiqua" w:hAnsi="Book Antiqua" w:cstheme="minorHAnsi"/>
                <w:sz w:val="22"/>
                <w:szCs w:val="22"/>
              </w:rPr>
              <w:t>(dále také „</w:t>
            </w:r>
            <w:r w:rsidRPr="0074115F">
              <w:rPr>
                <w:rFonts w:ascii="Book Antiqua" w:hAnsi="Book Antiqua" w:cstheme="minorHAnsi"/>
                <w:b/>
                <w:sz w:val="22"/>
                <w:szCs w:val="22"/>
              </w:rPr>
              <w:t>účastník</w:t>
            </w:r>
            <w:r w:rsidRPr="0074115F">
              <w:rPr>
                <w:rFonts w:ascii="Book Antiqua" w:hAnsi="Book Antiqua" w:cstheme="minorHAnsi"/>
                <w:sz w:val="22"/>
                <w:szCs w:val="22"/>
              </w:rPr>
              <w:t>“)</w:t>
            </w:r>
          </w:p>
        </w:tc>
      </w:tr>
      <w:tr w:rsidR="004165B1" w:rsidRPr="0074115F" w14:paraId="06D00EA9"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E395F27" w14:textId="77777777" w:rsidR="004165B1" w:rsidRPr="0074115F" w:rsidRDefault="004165B1" w:rsidP="004D5568">
            <w:pPr>
              <w:widowControl w:val="0"/>
              <w:tabs>
                <w:tab w:val="num" w:pos="774"/>
              </w:tabs>
              <w:autoSpaceDE w:val="0"/>
              <w:autoSpaceDN w:val="0"/>
              <w:adjustRightInd w:val="0"/>
              <w:spacing w:before="240" w:after="120"/>
              <w:jc w:val="both"/>
              <w:rPr>
                <w:rFonts w:ascii="Book Antiqua" w:hAnsi="Book Antiqua" w:cstheme="minorHAnsi"/>
                <w:sz w:val="22"/>
                <w:szCs w:val="22"/>
              </w:rPr>
            </w:pPr>
            <w:r w:rsidRPr="0074115F">
              <w:rPr>
                <w:rFonts w:ascii="Book Antiqua" w:hAnsi="Book Antiqua" w:cstheme="minorHAnsi"/>
                <w:sz w:val="22"/>
                <w:szCs w:val="22"/>
              </w:rPr>
              <w:t>Já, níže podepsaný, jako statutární zástupce účastníka, tímto čestně prohlašuji, že jako účastník disponuji obalovnou či obalovnami asfaltových směsí, která zajistí včasné dodávky asfaltových směsí s nezbytnými technologickými parametry a musí být výrobna obalovaných směsí (obalovna) v dojezdové vzdálenosti dle TKP Ministerstva dopravy Kapitola 7 - Hutněné asfaltové vrstvy (dále také „TKP“).</w:t>
            </w:r>
          </w:p>
          <w:p w14:paraId="2A044186" w14:textId="77777777" w:rsidR="004165B1" w:rsidRPr="0074115F" w:rsidRDefault="004165B1" w:rsidP="004D5568">
            <w:pPr>
              <w:widowControl w:val="0"/>
              <w:tabs>
                <w:tab w:val="num" w:pos="774"/>
              </w:tabs>
              <w:autoSpaceDE w:val="0"/>
              <w:autoSpaceDN w:val="0"/>
              <w:adjustRightInd w:val="0"/>
              <w:jc w:val="both"/>
              <w:rPr>
                <w:rFonts w:ascii="Book Antiqua" w:hAnsi="Book Antiqua" w:cstheme="minorHAnsi"/>
                <w:i/>
                <w:sz w:val="22"/>
                <w:szCs w:val="22"/>
              </w:rPr>
            </w:pPr>
            <w:r w:rsidRPr="0074115F">
              <w:rPr>
                <w:rFonts w:ascii="Book Antiqua" w:hAnsi="Book Antiqua" w:cstheme="minorHAnsi"/>
                <w:i/>
                <w:sz w:val="22"/>
                <w:szCs w:val="22"/>
              </w:rPr>
              <w:t>Tab. Identifikace obalovny</w:t>
            </w:r>
          </w:p>
          <w:tbl>
            <w:tblPr>
              <w:tblStyle w:val="Mkatabulky"/>
              <w:tblW w:w="0" w:type="auto"/>
              <w:tblLook w:val="04A0" w:firstRow="1" w:lastRow="0" w:firstColumn="1" w:lastColumn="0" w:noHBand="0" w:noVBand="1"/>
            </w:tblPr>
            <w:tblGrid>
              <w:gridCol w:w="2144"/>
              <w:gridCol w:w="3949"/>
              <w:gridCol w:w="2680"/>
            </w:tblGrid>
            <w:tr w:rsidR="004165B1" w:rsidRPr="0074115F" w14:paraId="49DC90D2" w14:textId="77777777" w:rsidTr="00FF2315">
              <w:trPr>
                <w:trHeight w:val="870"/>
              </w:trPr>
              <w:tc>
                <w:tcPr>
                  <w:tcW w:w="2144" w:type="dxa"/>
                  <w:shd w:val="clear" w:color="auto" w:fill="D9D9D9"/>
                  <w:vAlign w:val="center"/>
                </w:tcPr>
                <w:p w14:paraId="005269F4" w14:textId="77777777" w:rsidR="004165B1" w:rsidRPr="0074115F" w:rsidRDefault="004165B1" w:rsidP="004D5568">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Název obalovny</w:t>
                  </w:r>
                </w:p>
              </w:tc>
              <w:tc>
                <w:tcPr>
                  <w:tcW w:w="3949" w:type="dxa"/>
                  <w:shd w:val="clear" w:color="auto" w:fill="D9D9D9"/>
                  <w:vAlign w:val="center"/>
                </w:tcPr>
                <w:p w14:paraId="74B778EC" w14:textId="77777777" w:rsidR="004165B1" w:rsidRPr="0074115F" w:rsidRDefault="004165B1" w:rsidP="004D5568">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Umístění obalovny jako provozovny (např. list vlastnictví, výřez z mapy)</w:t>
                  </w:r>
                </w:p>
              </w:tc>
              <w:tc>
                <w:tcPr>
                  <w:tcW w:w="2680" w:type="dxa"/>
                  <w:shd w:val="clear" w:color="auto" w:fill="D9D9D9"/>
                  <w:vAlign w:val="center"/>
                </w:tcPr>
                <w:p w14:paraId="3DA6FA49" w14:textId="77777777" w:rsidR="004165B1" w:rsidRPr="0074115F" w:rsidRDefault="004165B1" w:rsidP="004D5568">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Vztah k účastníkovi (vlastnictví x smluvní zajištění)</w:t>
                  </w:r>
                </w:p>
              </w:tc>
            </w:tr>
            <w:tr w:rsidR="004165B1" w:rsidRPr="0074115F" w14:paraId="0D176AFC" w14:textId="77777777" w:rsidTr="00FF2315">
              <w:trPr>
                <w:trHeight w:val="386"/>
              </w:trPr>
              <w:tc>
                <w:tcPr>
                  <w:tcW w:w="2144" w:type="dxa"/>
                </w:tcPr>
                <w:p w14:paraId="2DAC9B03"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51C389F2"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558FEA2C"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5DD07D6B" w14:textId="77777777" w:rsidTr="00FF2315">
              <w:trPr>
                <w:trHeight w:val="371"/>
              </w:trPr>
              <w:tc>
                <w:tcPr>
                  <w:tcW w:w="2144" w:type="dxa"/>
                </w:tcPr>
                <w:p w14:paraId="56700695"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22B97572"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3FDB5ECC"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0A0DB7FC" w14:textId="77777777" w:rsidTr="00FF2315">
              <w:trPr>
                <w:trHeight w:val="386"/>
              </w:trPr>
              <w:tc>
                <w:tcPr>
                  <w:tcW w:w="2144" w:type="dxa"/>
                </w:tcPr>
                <w:p w14:paraId="22684C63"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164735A1"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44E115CA"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r>
          </w:tbl>
          <w:p w14:paraId="4B57EA9B" w14:textId="77777777" w:rsidR="004165B1" w:rsidRPr="0074115F" w:rsidRDefault="004165B1" w:rsidP="004D5568">
            <w:pPr>
              <w:widowControl w:val="0"/>
              <w:autoSpaceDE w:val="0"/>
              <w:autoSpaceDN w:val="0"/>
              <w:adjustRightInd w:val="0"/>
              <w:spacing w:before="120" w:after="120"/>
              <w:jc w:val="both"/>
              <w:rPr>
                <w:rFonts w:ascii="Book Antiqua" w:hAnsi="Book Antiqua" w:cstheme="minorHAnsi"/>
                <w:sz w:val="22"/>
                <w:szCs w:val="22"/>
              </w:rPr>
            </w:pPr>
            <w:r w:rsidRPr="0074115F">
              <w:rPr>
                <w:rFonts w:ascii="Book Antiqua" w:hAnsi="Book Antiqua" w:cstheme="minorHAnsi"/>
                <w:sz w:val="22"/>
                <w:szCs w:val="22"/>
              </w:rPr>
              <w:t>Pokud se toto prohlášení ukáže být nepravdivým anebo jestliže účastník překročí dojezdové časy dle TKP po uzavření smlouvy, má zadavatel právo odstoupit od plnění předmětu smlouvy.</w:t>
            </w:r>
          </w:p>
        </w:tc>
      </w:tr>
      <w:tr w:rsidR="004165B1" w:rsidRPr="0074115F" w14:paraId="0068A1A6"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6CF0E68" w14:textId="77777777" w:rsidR="004165B1" w:rsidRPr="0074115F" w:rsidRDefault="004165B1" w:rsidP="004D5568">
            <w:pPr>
              <w:spacing w:before="120" w:after="120"/>
              <w:rPr>
                <w:rFonts w:ascii="Book Antiqua" w:hAnsi="Book Antiqua" w:cstheme="minorHAnsi"/>
                <w:b/>
                <w:caps/>
                <w:sz w:val="22"/>
                <w:szCs w:val="22"/>
              </w:rPr>
            </w:pPr>
            <w:r w:rsidRPr="0074115F">
              <w:rPr>
                <w:rFonts w:ascii="Book Antiqua" w:hAnsi="Book Antiqua" w:cstheme="minorHAnsi"/>
                <w:b/>
                <w:caps/>
                <w:sz w:val="22"/>
                <w:szCs w:val="22"/>
              </w:rPr>
              <w:t>osoba oprávněná jednat za účastníka</w:t>
            </w:r>
          </w:p>
        </w:tc>
      </w:tr>
      <w:tr w:rsidR="004165B1" w:rsidRPr="0074115F" w14:paraId="566CB3D1" w14:textId="77777777" w:rsidTr="00FF2315">
        <w:trPr>
          <w:trHeight w:val="490"/>
        </w:trPr>
        <w:tc>
          <w:tcPr>
            <w:tcW w:w="3103" w:type="dxa"/>
            <w:tcBorders>
              <w:top w:val="double" w:sz="4" w:space="0" w:color="auto"/>
              <w:left w:val="double" w:sz="4" w:space="0" w:color="auto"/>
              <w:bottom w:val="single" w:sz="4" w:space="0" w:color="auto"/>
              <w:right w:val="single" w:sz="4" w:space="0" w:color="auto"/>
            </w:tcBorders>
          </w:tcPr>
          <w:p w14:paraId="490E0624" w14:textId="77777777" w:rsidR="004165B1" w:rsidRPr="0074115F" w:rsidRDefault="004165B1" w:rsidP="004D5568">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Titul, jméno a příjmení:</w:t>
            </w:r>
          </w:p>
        </w:tc>
        <w:tc>
          <w:tcPr>
            <w:tcW w:w="5923" w:type="dxa"/>
            <w:tcBorders>
              <w:top w:val="double" w:sz="4" w:space="0" w:color="auto"/>
              <w:left w:val="single" w:sz="4" w:space="0" w:color="auto"/>
              <w:bottom w:val="single" w:sz="4" w:space="0" w:color="auto"/>
              <w:right w:val="double" w:sz="4" w:space="0" w:color="auto"/>
            </w:tcBorders>
            <w:vAlign w:val="center"/>
          </w:tcPr>
          <w:p w14:paraId="3A0E6CB2" w14:textId="77777777" w:rsidR="004165B1" w:rsidRPr="0074115F" w:rsidRDefault="004165B1" w:rsidP="004D5568">
            <w:pPr>
              <w:spacing w:before="120" w:after="120"/>
              <w:rPr>
                <w:rFonts w:ascii="Book Antiqua" w:hAnsi="Book Antiqua" w:cstheme="minorHAnsi"/>
                <w:b/>
                <w:sz w:val="22"/>
                <w:szCs w:val="22"/>
              </w:rPr>
            </w:pPr>
          </w:p>
        </w:tc>
      </w:tr>
      <w:tr w:rsidR="004165B1" w:rsidRPr="0074115F" w14:paraId="54276860"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233B39E3" w14:textId="77777777" w:rsidR="004165B1" w:rsidRPr="0074115F" w:rsidRDefault="004165B1" w:rsidP="004D5568">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Funkce:</w:t>
            </w:r>
          </w:p>
        </w:tc>
        <w:tc>
          <w:tcPr>
            <w:tcW w:w="5923" w:type="dxa"/>
            <w:tcBorders>
              <w:top w:val="single" w:sz="4" w:space="0" w:color="auto"/>
              <w:left w:val="single" w:sz="4" w:space="0" w:color="auto"/>
              <w:bottom w:val="single" w:sz="4" w:space="0" w:color="auto"/>
              <w:right w:val="double" w:sz="4" w:space="0" w:color="auto"/>
            </w:tcBorders>
            <w:vAlign w:val="center"/>
          </w:tcPr>
          <w:p w14:paraId="32286E97"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179CB893"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06DC1CB2" w14:textId="77777777" w:rsidR="004165B1" w:rsidRPr="0074115F" w:rsidRDefault="004165B1" w:rsidP="004D5568">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Datum:</w:t>
            </w:r>
          </w:p>
        </w:tc>
        <w:tc>
          <w:tcPr>
            <w:tcW w:w="5923" w:type="dxa"/>
            <w:tcBorders>
              <w:top w:val="single" w:sz="4" w:space="0" w:color="auto"/>
              <w:left w:val="single" w:sz="4" w:space="0" w:color="auto"/>
              <w:bottom w:val="single" w:sz="4" w:space="0" w:color="auto"/>
              <w:right w:val="double" w:sz="4" w:space="0" w:color="auto"/>
            </w:tcBorders>
            <w:vAlign w:val="center"/>
          </w:tcPr>
          <w:p w14:paraId="454588C5"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75B8588E" w14:textId="77777777" w:rsidTr="00FF2315">
        <w:trPr>
          <w:trHeight w:val="1510"/>
        </w:trPr>
        <w:tc>
          <w:tcPr>
            <w:tcW w:w="3103" w:type="dxa"/>
            <w:tcBorders>
              <w:top w:val="single" w:sz="4" w:space="0" w:color="auto"/>
              <w:left w:val="double" w:sz="4" w:space="0" w:color="auto"/>
              <w:bottom w:val="double" w:sz="4" w:space="0" w:color="auto"/>
              <w:right w:val="single" w:sz="4" w:space="0" w:color="auto"/>
            </w:tcBorders>
            <w:vAlign w:val="center"/>
          </w:tcPr>
          <w:p w14:paraId="72618C0F" w14:textId="77777777" w:rsidR="004165B1" w:rsidRPr="0074115F" w:rsidRDefault="004165B1" w:rsidP="004D5568">
            <w:pPr>
              <w:spacing w:before="120" w:after="120"/>
              <w:rPr>
                <w:rFonts w:ascii="Book Antiqua" w:hAnsi="Book Antiqua" w:cstheme="minorHAnsi"/>
                <w:b/>
                <w:sz w:val="22"/>
                <w:szCs w:val="22"/>
              </w:rPr>
            </w:pPr>
            <w:r w:rsidRPr="0074115F">
              <w:rPr>
                <w:rFonts w:ascii="Book Antiqua" w:hAnsi="Book Antiqua" w:cstheme="minorHAnsi"/>
                <w:b/>
                <w:sz w:val="22"/>
                <w:szCs w:val="22"/>
              </w:rPr>
              <w:t>Podpis oprávněné osoby:</w:t>
            </w:r>
          </w:p>
        </w:tc>
        <w:tc>
          <w:tcPr>
            <w:tcW w:w="5923" w:type="dxa"/>
            <w:tcBorders>
              <w:top w:val="single" w:sz="4" w:space="0" w:color="auto"/>
              <w:left w:val="single" w:sz="4" w:space="0" w:color="auto"/>
              <w:bottom w:val="double" w:sz="4" w:space="0" w:color="auto"/>
              <w:right w:val="double" w:sz="4" w:space="0" w:color="auto"/>
            </w:tcBorders>
            <w:vAlign w:val="center"/>
          </w:tcPr>
          <w:p w14:paraId="2346FF2E" w14:textId="77777777" w:rsidR="004165B1" w:rsidRPr="0074115F" w:rsidRDefault="004165B1" w:rsidP="004D5568">
            <w:pPr>
              <w:spacing w:before="120" w:after="120"/>
              <w:rPr>
                <w:rFonts w:ascii="Book Antiqua" w:hAnsi="Book Antiqua" w:cstheme="minorHAnsi"/>
                <w:sz w:val="22"/>
                <w:szCs w:val="22"/>
              </w:rPr>
            </w:pPr>
          </w:p>
        </w:tc>
      </w:tr>
    </w:tbl>
    <w:p w14:paraId="522DDBEF" w14:textId="43CAD5CE" w:rsidR="0074115F" w:rsidRPr="00DA2864" w:rsidRDefault="0074115F" w:rsidP="00E06E6F">
      <w:pPr>
        <w:rPr>
          <w:rFonts w:ascii="Book Antiqua" w:hAnsi="Book Antiqua" w:cstheme="minorHAnsi"/>
          <w:sz w:val="22"/>
          <w:szCs w:val="22"/>
        </w:rPr>
      </w:pPr>
    </w:p>
    <w:p w14:paraId="2FC155B5" w14:textId="5D730127" w:rsidR="0074115F" w:rsidRPr="0010074D" w:rsidRDefault="0074115F" w:rsidP="0074115F">
      <w:pPr>
        <w:jc w:val="center"/>
        <w:rPr>
          <w:rFonts w:ascii="Book Antiqua" w:hAnsi="Book Antiqua" w:cstheme="minorHAnsi"/>
          <w:b/>
          <w:bCs/>
          <w:sz w:val="24"/>
          <w:szCs w:val="24"/>
        </w:rPr>
      </w:pPr>
      <w:r>
        <w:rPr>
          <w:rFonts w:ascii="Book Antiqua" w:hAnsi="Book Antiqua" w:cstheme="minorHAnsi"/>
          <w:b/>
          <w:bCs/>
          <w:sz w:val="24"/>
          <w:szCs w:val="24"/>
        </w:rPr>
        <w:t>FORMULÁŘ 1.</w:t>
      </w:r>
      <w:r w:rsidR="00DA2864">
        <w:rPr>
          <w:rFonts w:ascii="Book Antiqua" w:hAnsi="Book Antiqua" w:cstheme="minorHAnsi"/>
          <w:b/>
          <w:bCs/>
          <w:sz w:val="24"/>
          <w:szCs w:val="24"/>
        </w:rPr>
        <w:t>7</w:t>
      </w:r>
    </w:p>
    <w:p w14:paraId="2701DECA" w14:textId="77777777" w:rsidR="0074115F" w:rsidRPr="00492583" w:rsidRDefault="0074115F" w:rsidP="0074115F">
      <w:pPr>
        <w:rPr>
          <w:rFonts w:ascii="Book Antiqua" w:eastAsia="Times New Roman" w:hAnsi="Book Antiqua" w:cstheme="minorHAnsi"/>
          <w:lang w:eastAsia="zh-CN"/>
        </w:rPr>
      </w:pPr>
    </w:p>
    <w:p w14:paraId="0DCCC3A7" w14:textId="77777777" w:rsidR="0074115F" w:rsidRPr="00492583" w:rsidRDefault="0074115F" w:rsidP="0074115F">
      <w:pPr>
        <w:shd w:val="clear" w:color="auto" w:fill="F79646"/>
        <w:spacing w:after="40"/>
        <w:jc w:val="center"/>
        <w:rPr>
          <w:rFonts w:ascii="Book Antiqua" w:hAnsi="Book Antiqua" w:cstheme="minorHAnsi"/>
          <w:b/>
          <w:caps/>
        </w:rPr>
      </w:pPr>
    </w:p>
    <w:p w14:paraId="037A9019" w14:textId="77777777" w:rsidR="0074115F" w:rsidRPr="0010074D" w:rsidRDefault="0074115F" w:rsidP="0074115F">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záruce integrity</w:t>
      </w:r>
    </w:p>
    <w:p w14:paraId="0FF6CBED" w14:textId="77777777" w:rsidR="0074115F" w:rsidRPr="00492583" w:rsidRDefault="0074115F" w:rsidP="0074115F">
      <w:pPr>
        <w:shd w:val="clear" w:color="auto" w:fill="F79646"/>
        <w:jc w:val="center"/>
        <w:rPr>
          <w:rFonts w:ascii="Book Antiqua" w:hAnsi="Book Antiqua" w:cstheme="minorHAnsi"/>
          <w:b/>
          <w:caps/>
        </w:rPr>
      </w:pPr>
    </w:p>
    <w:p w14:paraId="09FA0975" w14:textId="77777777" w:rsidR="0074115F" w:rsidRPr="00492583" w:rsidRDefault="0074115F" w:rsidP="0074115F">
      <w:pPr>
        <w:jc w:val="center"/>
        <w:rPr>
          <w:rFonts w:ascii="Book Antiqua" w:hAnsi="Book Antiqua" w:cstheme="minorHAnsi"/>
        </w:rPr>
      </w:pPr>
    </w:p>
    <w:p w14:paraId="5849967C" w14:textId="77777777" w:rsidR="0074115F" w:rsidRPr="00EE6911" w:rsidRDefault="0074115F" w:rsidP="0074115F">
      <w:pPr>
        <w:jc w:val="center"/>
        <w:rPr>
          <w:rFonts w:ascii="Book Antiqua" w:hAnsi="Book Antiqua" w:cstheme="minorHAnsi"/>
          <w:sz w:val="22"/>
          <w:szCs w:val="22"/>
        </w:rPr>
      </w:pPr>
      <w:r w:rsidRPr="00EE6911">
        <w:rPr>
          <w:rFonts w:ascii="Book Antiqua" w:hAnsi="Book Antiqua" w:cstheme="minorHAnsi"/>
          <w:sz w:val="22"/>
          <w:szCs w:val="22"/>
        </w:rPr>
        <w:t>Veřejná zakázka</w:t>
      </w:r>
    </w:p>
    <w:p w14:paraId="630BFF00" w14:textId="3A9AC2B5" w:rsidR="00EE6911" w:rsidRPr="00BB3EC9" w:rsidRDefault="00EE6911" w:rsidP="00EE6911">
      <w:pPr>
        <w:suppressAutoHyphens/>
        <w:jc w:val="center"/>
        <w:rPr>
          <w:rFonts w:ascii="Book Antiqua" w:eastAsia="Times New Roman" w:hAnsi="Book Antiqua" w:cstheme="minorHAnsi"/>
          <w:b/>
          <w:sz w:val="22"/>
          <w:szCs w:val="22"/>
        </w:rPr>
      </w:pPr>
      <w:r w:rsidRPr="00BB3EC9">
        <w:rPr>
          <w:rFonts w:ascii="Book Antiqua" w:eastAsia="Times New Roman" w:hAnsi="Book Antiqua" w:cstheme="minorHAnsi"/>
          <w:b/>
          <w:sz w:val="22"/>
          <w:szCs w:val="22"/>
        </w:rPr>
        <w:t>„</w:t>
      </w:r>
      <w:r w:rsidR="00122E39" w:rsidRPr="00122E39">
        <w:rPr>
          <w:rFonts w:ascii="Book Antiqua" w:hAnsi="Book Antiqua" w:cstheme="minorHAnsi"/>
          <w:b/>
          <w:bCs/>
          <w:noProof/>
          <w:sz w:val="22"/>
          <w:szCs w:val="22"/>
        </w:rPr>
        <w:t>Oprava silnice III/3124 Velká Skrovnice – hr. Pk</w:t>
      </w:r>
      <w:r w:rsidRPr="00BB3EC9">
        <w:rPr>
          <w:rFonts w:ascii="Book Antiqua" w:eastAsia="Times New Roman" w:hAnsi="Book Antiqua" w:cstheme="minorHAnsi"/>
          <w:b/>
          <w:sz w:val="22"/>
          <w:szCs w:val="22"/>
        </w:rPr>
        <w:t>“</w:t>
      </w:r>
    </w:p>
    <w:p w14:paraId="2EF9D792" w14:textId="77777777" w:rsidR="0074115F" w:rsidRPr="00EE6911" w:rsidRDefault="0074115F" w:rsidP="0074115F">
      <w:pPr>
        <w:rPr>
          <w:rFonts w:ascii="Book Antiqua" w:hAnsi="Book Antiqua"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74115F" w:rsidRPr="00EE6911" w14:paraId="245FB387" w14:textId="77777777" w:rsidTr="00E80E40">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41CFC2B2" w14:textId="77777777" w:rsidR="0074115F" w:rsidRPr="00EE6911" w:rsidRDefault="0074115F" w:rsidP="00E80E40">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5A6D0B84" w14:textId="77777777" w:rsidR="0074115F" w:rsidRPr="00EE6911" w:rsidRDefault="0074115F" w:rsidP="00E80E40">
            <w:pPr>
              <w:spacing w:before="80" w:after="80"/>
              <w:rPr>
                <w:rFonts w:ascii="Book Antiqua" w:hAnsi="Book Antiqua" w:cstheme="minorHAnsi"/>
                <w:b/>
                <w:sz w:val="22"/>
                <w:szCs w:val="22"/>
              </w:rPr>
            </w:pPr>
          </w:p>
        </w:tc>
      </w:tr>
      <w:tr w:rsidR="0074115F" w:rsidRPr="00EE6911" w14:paraId="05814A43" w14:textId="77777777" w:rsidTr="00E80E40">
        <w:tc>
          <w:tcPr>
            <w:tcW w:w="3119" w:type="dxa"/>
            <w:tcBorders>
              <w:left w:val="double" w:sz="4" w:space="0" w:color="auto"/>
              <w:right w:val="single" w:sz="4" w:space="0" w:color="auto"/>
            </w:tcBorders>
            <w:vAlign w:val="center"/>
          </w:tcPr>
          <w:p w14:paraId="0676FD17" w14:textId="77777777" w:rsidR="0074115F" w:rsidRPr="00EE6911" w:rsidRDefault="0074115F"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DD813EE"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6B8952AF" w14:textId="77777777" w:rsidTr="00E80E40">
        <w:tc>
          <w:tcPr>
            <w:tcW w:w="3119" w:type="dxa"/>
            <w:tcBorders>
              <w:left w:val="double" w:sz="4" w:space="0" w:color="auto"/>
              <w:right w:val="single" w:sz="4" w:space="0" w:color="auto"/>
            </w:tcBorders>
            <w:vAlign w:val="center"/>
          </w:tcPr>
          <w:p w14:paraId="4C0A93AD" w14:textId="77777777" w:rsidR="0074115F" w:rsidRPr="00EE6911" w:rsidRDefault="0074115F"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4CD03B8C"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442595B3" w14:textId="77777777" w:rsidTr="00E80E40">
        <w:tc>
          <w:tcPr>
            <w:tcW w:w="9072" w:type="dxa"/>
            <w:gridSpan w:val="2"/>
            <w:tcBorders>
              <w:left w:val="double" w:sz="4" w:space="0" w:color="auto"/>
              <w:bottom w:val="double" w:sz="4" w:space="0" w:color="auto"/>
              <w:right w:val="double" w:sz="4" w:space="0" w:color="auto"/>
            </w:tcBorders>
            <w:vAlign w:val="center"/>
          </w:tcPr>
          <w:p w14:paraId="0E35E1D6" w14:textId="77777777" w:rsidR="0074115F" w:rsidRPr="00EE6911" w:rsidRDefault="0074115F" w:rsidP="00E80E40">
            <w:pPr>
              <w:spacing w:before="120" w:after="120"/>
              <w:rPr>
                <w:rFonts w:ascii="Book Antiqua" w:hAnsi="Book Antiqua" w:cstheme="minorHAnsi"/>
                <w:sz w:val="22"/>
                <w:szCs w:val="22"/>
              </w:rPr>
            </w:pPr>
            <w:r w:rsidRPr="00EE6911">
              <w:rPr>
                <w:rFonts w:ascii="Book Antiqua" w:hAnsi="Book Antiqua" w:cstheme="minorHAnsi"/>
                <w:sz w:val="22"/>
                <w:szCs w:val="22"/>
              </w:rPr>
              <w:t>(dále také „</w:t>
            </w:r>
            <w:r w:rsidRPr="00EE6911">
              <w:rPr>
                <w:rFonts w:ascii="Book Antiqua" w:hAnsi="Book Antiqua" w:cstheme="minorHAnsi"/>
                <w:b/>
                <w:sz w:val="22"/>
                <w:szCs w:val="22"/>
              </w:rPr>
              <w:t>účastník</w:t>
            </w:r>
            <w:r w:rsidRPr="00EE6911">
              <w:rPr>
                <w:rFonts w:ascii="Book Antiqua" w:hAnsi="Book Antiqua" w:cstheme="minorHAnsi"/>
                <w:sz w:val="22"/>
                <w:szCs w:val="22"/>
              </w:rPr>
              <w:t>“)</w:t>
            </w:r>
          </w:p>
        </w:tc>
      </w:tr>
      <w:tr w:rsidR="0074115F" w:rsidRPr="00EE6911" w14:paraId="2FE9006A"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ECCE63" w14:textId="77777777" w:rsidR="0074115F" w:rsidRPr="00EE6911" w:rsidRDefault="0074115F" w:rsidP="00E80E40">
            <w:pPr>
              <w:widowControl w:val="0"/>
              <w:tabs>
                <w:tab w:val="num" w:pos="774"/>
              </w:tabs>
              <w:autoSpaceDE w:val="0"/>
              <w:autoSpaceDN w:val="0"/>
              <w:adjustRightInd w:val="0"/>
              <w:spacing w:before="240" w:after="240"/>
              <w:jc w:val="both"/>
              <w:rPr>
                <w:rFonts w:ascii="Book Antiqua" w:hAnsi="Book Antiqua" w:cstheme="minorHAnsi"/>
                <w:sz w:val="22"/>
                <w:szCs w:val="22"/>
              </w:rPr>
            </w:pPr>
            <w:r w:rsidRPr="00EE6911">
              <w:rPr>
                <w:rFonts w:ascii="Book Antiqua" w:hAnsi="Book Antiqua" w:cstheme="minorHAnsi"/>
                <w:sz w:val="22"/>
                <w:szCs w:val="22"/>
              </w:rPr>
              <w:t>Já, níže podepsaný, jako statutární zástupce účastníka, tímto čestně prohlašuji, že se účastník během zadávacího řízení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47B6AE6A" w14:textId="77777777" w:rsidR="0074115F" w:rsidRPr="00EE6911" w:rsidRDefault="0074115F" w:rsidP="00E80E40">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 xml:space="preserve">Současně účastník dává záruku, že se ani po uzavření smlouvy žádného obdobného jednání nedopustí. </w:t>
            </w:r>
          </w:p>
          <w:p w14:paraId="464DFB7D" w14:textId="77777777" w:rsidR="0074115F" w:rsidRPr="00EE6911" w:rsidRDefault="0074115F" w:rsidP="00E80E40">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Pokud se toto prohlášení ukáže být nepravdivým anebo jestliže účastník poruší záruku integrity po uzavření smlouvy, má zadavatel právo odstoupit od plnění předmětu smlouvy.</w:t>
            </w:r>
          </w:p>
          <w:p w14:paraId="38B5C23A" w14:textId="77777777" w:rsidR="0074115F" w:rsidRPr="00EE6911" w:rsidRDefault="0074115F" w:rsidP="00E80E40">
            <w:pPr>
              <w:widowControl w:val="0"/>
              <w:autoSpaceDE w:val="0"/>
              <w:autoSpaceDN w:val="0"/>
              <w:adjustRightInd w:val="0"/>
              <w:spacing w:before="40" w:after="120"/>
              <w:ind w:left="774"/>
              <w:jc w:val="both"/>
              <w:rPr>
                <w:rFonts w:ascii="Book Antiqua" w:hAnsi="Book Antiqua" w:cstheme="minorHAnsi"/>
                <w:sz w:val="22"/>
                <w:szCs w:val="22"/>
              </w:rPr>
            </w:pPr>
          </w:p>
        </w:tc>
      </w:tr>
      <w:tr w:rsidR="0074115F" w:rsidRPr="00EE6911" w14:paraId="5ABF9B60"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8C1B814" w14:textId="77777777" w:rsidR="0074115F" w:rsidRPr="00EE6911" w:rsidRDefault="0074115F" w:rsidP="00E80E40">
            <w:pPr>
              <w:spacing w:before="120" w:after="120"/>
              <w:rPr>
                <w:rFonts w:ascii="Book Antiqua" w:hAnsi="Book Antiqua" w:cstheme="minorHAnsi"/>
                <w:b/>
                <w:caps/>
                <w:sz w:val="22"/>
                <w:szCs w:val="22"/>
              </w:rPr>
            </w:pPr>
            <w:r w:rsidRPr="00EE6911">
              <w:rPr>
                <w:rFonts w:ascii="Book Antiqua" w:hAnsi="Book Antiqua" w:cstheme="minorHAnsi"/>
                <w:b/>
                <w:caps/>
                <w:sz w:val="22"/>
                <w:szCs w:val="22"/>
              </w:rPr>
              <w:t>osoba oprávněná jednat za účastníka</w:t>
            </w:r>
          </w:p>
        </w:tc>
      </w:tr>
      <w:tr w:rsidR="0074115F" w:rsidRPr="00EE6911" w14:paraId="5F16EE53" w14:textId="77777777" w:rsidTr="00E80E40">
        <w:tc>
          <w:tcPr>
            <w:tcW w:w="3119" w:type="dxa"/>
            <w:tcBorders>
              <w:top w:val="double" w:sz="4" w:space="0" w:color="auto"/>
              <w:left w:val="double" w:sz="4" w:space="0" w:color="auto"/>
              <w:bottom w:val="single" w:sz="4" w:space="0" w:color="auto"/>
              <w:right w:val="single" w:sz="4" w:space="0" w:color="auto"/>
            </w:tcBorders>
          </w:tcPr>
          <w:p w14:paraId="03B88FFD" w14:textId="77777777" w:rsidR="0074115F" w:rsidRPr="00EE6911" w:rsidRDefault="0074115F"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5A7895C8" w14:textId="77777777" w:rsidR="0074115F" w:rsidRPr="00EE6911" w:rsidRDefault="0074115F" w:rsidP="00E80E40">
            <w:pPr>
              <w:spacing w:before="120" w:after="120"/>
              <w:rPr>
                <w:rFonts w:ascii="Book Antiqua" w:hAnsi="Book Antiqua" w:cstheme="minorHAnsi"/>
                <w:b/>
                <w:sz w:val="22"/>
                <w:szCs w:val="22"/>
              </w:rPr>
            </w:pPr>
          </w:p>
        </w:tc>
      </w:tr>
      <w:tr w:rsidR="0074115F" w:rsidRPr="00EE6911" w14:paraId="61F69717" w14:textId="77777777" w:rsidTr="00E80E40">
        <w:tc>
          <w:tcPr>
            <w:tcW w:w="3119" w:type="dxa"/>
            <w:tcBorders>
              <w:top w:val="single" w:sz="4" w:space="0" w:color="auto"/>
              <w:left w:val="double" w:sz="4" w:space="0" w:color="auto"/>
              <w:bottom w:val="single" w:sz="4" w:space="0" w:color="auto"/>
              <w:right w:val="single" w:sz="4" w:space="0" w:color="auto"/>
            </w:tcBorders>
          </w:tcPr>
          <w:p w14:paraId="0DC1C9BC" w14:textId="77777777" w:rsidR="0074115F" w:rsidRPr="00EE6911" w:rsidRDefault="0074115F"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5E64F422"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234B34FE" w14:textId="77777777" w:rsidTr="00E80E40">
        <w:tc>
          <w:tcPr>
            <w:tcW w:w="3119" w:type="dxa"/>
            <w:tcBorders>
              <w:top w:val="single" w:sz="4" w:space="0" w:color="auto"/>
              <w:left w:val="double" w:sz="4" w:space="0" w:color="auto"/>
              <w:bottom w:val="single" w:sz="4" w:space="0" w:color="auto"/>
              <w:right w:val="single" w:sz="4" w:space="0" w:color="auto"/>
            </w:tcBorders>
          </w:tcPr>
          <w:p w14:paraId="4C0F25EC" w14:textId="77777777" w:rsidR="0074115F" w:rsidRPr="00EE6911" w:rsidRDefault="0074115F"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C2E9D08"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6F5D84E2" w14:textId="77777777" w:rsidTr="00E80E40">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73CBC22" w14:textId="77777777" w:rsidR="0074115F" w:rsidRPr="00EE6911" w:rsidRDefault="0074115F" w:rsidP="00E80E40">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100A1F40" w14:textId="77777777" w:rsidR="0074115F" w:rsidRPr="00EE6911" w:rsidRDefault="0074115F" w:rsidP="00E80E40">
            <w:pPr>
              <w:spacing w:before="120" w:after="120"/>
              <w:rPr>
                <w:rFonts w:ascii="Book Antiqua" w:hAnsi="Book Antiqua" w:cstheme="minorHAnsi"/>
                <w:sz w:val="22"/>
                <w:szCs w:val="22"/>
              </w:rPr>
            </w:pPr>
          </w:p>
        </w:tc>
      </w:tr>
    </w:tbl>
    <w:p w14:paraId="7EA58A8E" w14:textId="5E4286A7" w:rsidR="0074115F" w:rsidRDefault="0074115F" w:rsidP="00E06E6F">
      <w:pPr>
        <w:rPr>
          <w:rFonts w:ascii="Book Antiqua" w:hAnsi="Book Antiqua" w:cstheme="minorHAnsi"/>
        </w:rPr>
      </w:pPr>
    </w:p>
    <w:p w14:paraId="3934A4D6" w14:textId="33A47C5C" w:rsidR="00EE6911" w:rsidRDefault="00EE6911" w:rsidP="00E06E6F">
      <w:pPr>
        <w:rPr>
          <w:rFonts w:ascii="Book Antiqua" w:hAnsi="Book Antiqua" w:cstheme="minorHAnsi"/>
        </w:rPr>
      </w:pPr>
    </w:p>
    <w:p w14:paraId="7E487D99" w14:textId="77777777" w:rsidR="00EE6911" w:rsidRDefault="00EE6911" w:rsidP="00E06E6F">
      <w:pPr>
        <w:rPr>
          <w:rFonts w:ascii="Book Antiqua" w:hAnsi="Book Antiqua" w:cstheme="minorHAnsi"/>
        </w:rPr>
      </w:pPr>
    </w:p>
    <w:p w14:paraId="43930830" w14:textId="418560C6" w:rsidR="00EE6911" w:rsidRPr="0010074D" w:rsidRDefault="00EE6911" w:rsidP="00EE6911">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DA2864">
        <w:rPr>
          <w:rFonts w:ascii="Book Antiqua" w:hAnsi="Book Antiqua" w:cstheme="minorHAnsi"/>
          <w:b/>
          <w:bCs/>
          <w:sz w:val="24"/>
          <w:szCs w:val="24"/>
        </w:rPr>
        <w:t>8</w:t>
      </w:r>
    </w:p>
    <w:p w14:paraId="7AADEA5B" w14:textId="77777777" w:rsidR="00EE6911" w:rsidRPr="00492583" w:rsidRDefault="00EE6911" w:rsidP="00EE6911">
      <w:pPr>
        <w:rPr>
          <w:rFonts w:ascii="Book Antiqua" w:eastAsia="Times New Roman" w:hAnsi="Book Antiqua" w:cstheme="minorHAnsi"/>
          <w:lang w:eastAsia="zh-CN"/>
        </w:rPr>
      </w:pPr>
    </w:p>
    <w:p w14:paraId="7D04ABDA" w14:textId="77777777" w:rsidR="00EE6911" w:rsidRPr="00492583" w:rsidRDefault="00EE6911" w:rsidP="00EE6911">
      <w:pPr>
        <w:shd w:val="clear" w:color="auto" w:fill="F79646"/>
        <w:spacing w:after="40"/>
        <w:jc w:val="center"/>
        <w:rPr>
          <w:rFonts w:ascii="Book Antiqua" w:hAnsi="Book Antiqua" w:cstheme="minorHAnsi"/>
          <w:b/>
          <w:caps/>
        </w:rPr>
      </w:pPr>
    </w:p>
    <w:p w14:paraId="57EF3959" w14:textId="77777777" w:rsidR="00F50950" w:rsidRDefault="00EE6911" w:rsidP="00F50950">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 xml:space="preserve">čestné Prohlášení </w:t>
      </w:r>
      <w:r w:rsidR="00F50950" w:rsidRPr="00F50950">
        <w:rPr>
          <w:rFonts w:ascii="Book Antiqua" w:eastAsia="Times New Roman" w:hAnsi="Book Antiqua" w:cstheme="minorHAnsi"/>
          <w:b/>
          <w:caps/>
          <w:sz w:val="24"/>
          <w:szCs w:val="24"/>
          <w:lang w:eastAsia="zh-CN"/>
        </w:rPr>
        <w:t xml:space="preserve">ve věci přenesené daňové povinnosti </w:t>
      </w:r>
    </w:p>
    <w:p w14:paraId="7B214F79" w14:textId="3516D3E5" w:rsidR="00F50950" w:rsidRPr="00F50950" w:rsidRDefault="00F50950" w:rsidP="00F50950">
      <w:pPr>
        <w:shd w:val="clear" w:color="auto" w:fill="F79646"/>
        <w:suppressAutoHyphens/>
        <w:jc w:val="center"/>
        <w:rPr>
          <w:rFonts w:ascii="Book Antiqua" w:eastAsia="Times New Roman" w:hAnsi="Book Antiqua" w:cstheme="minorHAnsi"/>
          <w:b/>
          <w:caps/>
          <w:sz w:val="22"/>
          <w:szCs w:val="22"/>
          <w:lang w:eastAsia="zh-CN"/>
        </w:rPr>
      </w:pPr>
      <w:r w:rsidRPr="00F50950">
        <w:rPr>
          <w:rFonts w:ascii="Book Antiqua" w:eastAsia="Times New Roman" w:hAnsi="Book Antiqua" w:cstheme="minorHAnsi"/>
          <w:b/>
          <w:caps/>
          <w:sz w:val="22"/>
          <w:szCs w:val="22"/>
          <w:lang w:eastAsia="zh-CN"/>
        </w:rPr>
        <w:t>dle § 92e zákona č. 235/2004 Sb., o DPH, ve znění pozdějších předpisů (dále jen zákon o DPH)</w:t>
      </w:r>
    </w:p>
    <w:p w14:paraId="3741C1B5" w14:textId="47F2DB88" w:rsidR="00EE6911" w:rsidRPr="0010074D" w:rsidRDefault="00EE6911" w:rsidP="00EE6911">
      <w:pPr>
        <w:shd w:val="clear" w:color="auto" w:fill="F79646"/>
        <w:suppressAutoHyphens/>
        <w:jc w:val="center"/>
        <w:rPr>
          <w:rFonts w:ascii="Book Antiqua" w:eastAsia="Times New Roman" w:hAnsi="Book Antiqua" w:cstheme="minorHAnsi"/>
          <w:b/>
          <w:caps/>
          <w:sz w:val="24"/>
          <w:szCs w:val="24"/>
          <w:lang w:eastAsia="zh-CN"/>
        </w:rPr>
      </w:pPr>
    </w:p>
    <w:p w14:paraId="70B10BCD" w14:textId="77777777" w:rsidR="00EE6911" w:rsidRPr="00492583" w:rsidRDefault="00EE6911" w:rsidP="00EE6911">
      <w:pPr>
        <w:shd w:val="clear" w:color="auto" w:fill="F79646"/>
        <w:jc w:val="center"/>
        <w:rPr>
          <w:rFonts w:ascii="Book Antiqua" w:hAnsi="Book Antiqua" w:cstheme="minorHAnsi"/>
          <w:b/>
          <w:caps/>
        </w:rPr>
      </w:pPr>
    </w:p>
    <w:p w14:paraId="531EA983" w14:textId="77777777" w:rsidR="00EE6911" w:rsidRPr="00492583" w:rsidRDefault="00EE6911" w:rsidP="00EE6911">
      <w:pPr>
        <w:jc w:val="center"/>
        <w:rPr>
          <w:rFonts w:ascii="Book Antiqua" w:hAnsi="Book Antiqua" w:cstheme="minorHAnsi"/>
        </w:rPr>
      </w:pPr>
    </w:p>
    <w:p w14:paraId="5A59F21C" w14:textId="77777777" w:rsidR="00EE6911" w:rsidRPr="00EE6911" w:rsidRDefault="00EE6911" w:rsidP="00EE6911">
      <w:pPr>
        <w:jc w:val="center"/>
        <w:rPr>
          <w:rFonts w:ascii="Book Antiqua" w:hAnsi="Book Antiqua" w:cstheme="minorHAnsi"/>
          <w:sz w:val="22"/>
          <w:szCs w:val="22"/>
        </w:rPr>
      </w:pPr>
      <w:r w:rsidRPr="00EE6911">
        <w:rPr>
          <w:rFonts w:ascii="Book Antiqua" w:hAnsi="Book Antiqua" w:cstheme="minorHAnsi"/>
          <w:sz w:val="22"/>
          <w:szCs w:val="22"/>
        </w:rPr>
        <w:t>Veřejná zakázka</w:t>
      </w:r>
    </w:p>
    <w:p w14:paraId="47AA0F1D" w14:textId="69E2A552" w:rsidR="00EE6911" w:rsidRPr="00BB3EC9" w:rsidRDefault="00EE6911" w:rsidP="00EE6911">
      <w:pPr>
        <w:suppressAutoHyphens/>
        <w:jc w:val="center"/>
        <w:rPr>
          <w:rFonts w:ascii="Book Antiqua" w:eastAsia="Times New Roman" w:hAnsi="Book Antiqua" w:cstheme="minorHAnsi"/>
          <w:b/>
          <w:sz w:val="22"/>
          <w:szCs w:val="22"/>
        </w:rPr>
      </w:pPr>
      <w:r w:rsidRPr="00BB3EC9">
        <w:rPr>
          <w:rFonts w:ascii="Book Antiqua" w:eastAsia="Times New Roman" w:hAnsi="Book Antiqua" w:cstheme="minorHAnsi"/>
          <w:b/>
          <w:sz w:val="22"/>
          <w:szCs w:val="22"/>
        </w:rPr>
        <w:t>„</w:t>
      </w:r>
      <w:r w:rsidR="00122E39" w:rsidRPr="00122E39">
        <w:rPr>
          <w:rFonts w:ascii="Book Antiqua" w:hAnsi="Book Antiqua" w:cstheme="minorHAnsi"/>
          <w:b/>
          <w:bCs/>
          <w:noProof/>
          <w:sz w:val="22"/>
          <w:szCs w:val="22"/>
        </w:rPr>
        <w:t>Oprava silnice III/3124 Velká Skrovnice – hr. Pk</w:t>
      </w:r>
      <w:r w:rsidRPr="00BB3EC9">
        <w:rPr>
          <w:rFonts w:ascii="Book Antiqua" w:eastAsia="Times New Roman" w:hAnsi="Book Antiqua" w:cstheme="minorHAnsi"/>
          <w:b/>
          <w:sz w:val="22"/>
          <w:szCs w:val="22"/>
        </w:rPr>
        <w:t>“</w:t>
      </w:r>
    </w:p>
    <w:p w14:paraId="65AB93EF" w14:textId="776D208F" w:rsidR="00EE6911" w:rsidRDefault="00EE6911" w:rsidP="00E06E6F">
      <w:pPr>
        <w:rPr>
          <w:rFonts w:ascii="Book Antiqua" w:hAnsi="Book Antiqua"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F50950" w:rsidRPr="00EE6911" w14:paraId="2057DF00" w14:textId="77777777" w:rsidTr="00E80E40">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04E7D210" w14:textId="77777777" w:rsidR="00F50950" w:rsidRDefault="00F50950" w:rsidP="00E80E40">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p w14:paraId="10B2371A" w14:textId="6D3BE6F3" w:rsidR="00DA2864" w:rsidRPr="00EE6911" w:rsidRDefault="00DA2864" w:rsidP="00E80E40">
            <w:pPr>
              <w:spacing w:before="80" w:after="80"/>
              <w:jc w:val="both"/>
              <w:rPr>
                <w:rFonts w:ascii="Book Antiqua" w:hAnsi="Book Antiqua" w:cstheme="minorHAnsi"/>
                <w:b/>
                <w:sz w:val="22"/>
                <w:szCs w:val="22"/>
              </w:rPr>
            </w:pPr>
            <w:r>
              <w:rPr>
                <w:rFonts w:ascii="Book Antiqua" w:hAnsi="Book Antiqua" w:cstheme="minorHAnsi"/>
                <w:b/>
                <w:sz w:val="22"/>
                <w:szCs w:val="22"/>
              </w:rPr>
              <w:t>(poskytovatel plnění)</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1FF8A17C" w14:textId="77777777" w:rsidR="00F50950" w:rsidRPr="00EE6911" w:rsidRDefault="00F50950" w:rsidP="00E80E40">
            <w:pPr>
              <w:spacing w:before="80" w:after="80"/>
              <w:rPr>
                <w:rFonts w:ascii="Book Antiqua" w:hAnsi="Book Antiqua" w:cstheme="minorHAnsi"/>
                <w:b/>
                <w:sz w:val="22"/>
                <w:szCs w:val="22"/>
              </w:rPr>
            </w:pPr>
          </w:p>
        </w:tc>
      </w:tr>
      <w:tr w:rsidR="00F50950" w:rsidRPr="00EE6911" w14:paraId="01014C29" w14:textId="77777777" w:rsidTr="00E80E40">
        <w:tc>
          <w:tcPr>
            <w:tcW w:w="3119" w:type="dxa"/>
            <w:tcBorders>
              <w:left w:val="double" w:sz="4" w:space="0" w:color="auto"/>
              <w:right w:val="single" w:sz="4" w:space="0" w:color="auto"/>
            </w:tcBorders>
            <w:vAlign w:val="center"/>
          </w:tcPr>
          <w:p w14:paraId="6612CB61" w14:textId="77777777" w:rsidR="00F50950" w:rsidRPr="00EE6911" w:rsidRDefault="00F50950"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7A1133E8"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030F725A" w14:textId="77777777" w:rsidTr="00E80E40">
        <w:tc>
          <w:tcPr>
            <w:tcW w:w="3119" w:type="dxa"/>
            <w:tcBorders>
              <w:left w:val="double" w:sz="4" w:space="0" w:color="auto"/>
              <w:right w:val="single" w:sz="4" w:space="0" w:color="auto"/>
            </w:tcBorders>
            <w:vAlign w:val="center"/>
          </w:tcPr>
          <w:p w14:paraId="29D3848E" w14:textId="77777777" w:rsidR="00F50950" w:rsidRPr="00EE6911" w:rsidRDefault="00F50950"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32911640"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3416BF2E" w14:textId="77777777" w:rsidTr="002D7CE5">
        <w:tc>
          <w:tcPr>
            <w:tcW w:w="9072" w:type="dxa"/>
            <w:gridSpan w:val="2"/>
            <w:tcBorders>
              <w:left w:val="double" w:sz="4" w:space="0" w:color="auto"/>
              <w:bottom w:val="double" w:sz="4" w:space="0" w:color="auto"/>
              <w:right w:val="double" w:sz="4" w:space="0" w:color="auto"/>
            </w:tcBorders>
            <w:shd w:val="clear" w:color="auto" w:fill="BFBFBF" w:themeFill="background1" w:themeFillShade="BF"/>
            <w:vAlign w:val="center"/>
          </w:tcPr>
          <w:p w14:paraId="25BC524B" w14:textId="431D150E" w:rsidR="002D7CE5" w:rsidRDefault="002D7CE5" w:rsidP="00DA2864">
            <w:pPr>
              <w:spacing w:before="80" w:after="80"/>
              <w:jc w:val="both"/>
              <w:rPr>
                <w:rFonts w:ascii="Book Antiqua" w:hAnsi="Book Antiqua" w:cstheme="minorHAnsi"/>
                <w:b/>
                <w:bCs/>
                <w:sz w:val="22"/>
                <w:szCs w:val="22"/>
              </w:rPr>
            </w:pPr>
            <w:r w:rsidRPr="002D7CE5">
              <w:rPr>
                <w:rFonts w:ascii="Book Antiqua" w:hAnsi="Book Antiqua" w:cstheme="minorHAnsi"/>
                <w:b/>
                <w:bCs/>
                <w:sz w:val="22"/>
                <w:szCs w:val="22"/>
              </w:rPr>
              <w:t>AKCE</w:t>
            </w:r>
            <w:r>
              <w:rPr>
                <w:rFonts w:ascii="Book Antiqua" w:hAnsi="Book Antiqua" w:cstheme="minorHAnsi"/>
                <w:b/>
                <w:bCs/>
                <w:sz w:val="22"/>
                <w:szCs w:val="22"/>
              </w:rPr>
              <w:t>:</w:t>
            </w:r>
            <w:r w:rsidR="00DA2864" w:rsidRPr="002D7CE5">
              <w:rPr>
                <w:rFonts w:ascii="Book Antiqua" w:hAnsi="Book Antiqua" w:cstheme="minorHAnsi"/>
                <w:b/>
                <w:bCs/>
                <w:sz w:val="22"/>
                <w:szCs w:val="22"/>
              </w:rPr>
              <w:t xml:space="preserve"> </w:t>
            </w:r>
            <w:r w:rsidR="00122E39" w:rsidRPr="00122E39">
              <w:rPr>
                <w:rFonts w:ascii="Book Antiqua" w:hAnsi="Book Antiqua" w:cstheme="minorHAnsi"/>
                <w:b/>
                <w:bCs/>
                <w:noProof/>
                <w:sz w:val="22"/>
                <w:szCs w:val="22"/>
              </w:rPr>
              <w:t>Oprava silnice III/3124 Velká Skrovnice – hr. Pk</w:t>
            </w:r>
          </w:p>
          <w:p w14:paraId="02A2A168" w14:textId="696E77F2" w:rsidR="00F50950" w:rsidRPr="00EE6911" w:rsidRDefault="00DA2864" w:rsidP="00DA2864">
            <w:pPr>
              <w:spacing w:before="80" w:after="80"/>
              <w:jc w:val="both"/>
              <w:rPr>
                <w:rFonts w:ascii="Book Antiqua" w:hAnsi="Book Antiqua" w:cstheme="minorHAnsi"/>
                <w:sz w:val="22"/>
                <w:szCs w:val="22"/>
              </w:rPr>
            </w:pPr>
            <w:r w:rsidRPr="002D7CE5">
              <w:rPr>
                <w:rFonts w:ascii="Book Antiqua" w:hAnsi="Book Antiqua" w:cstheme="minorHAnsi"/>
                <w:b/>
                <w:bCs/>
                <w:sz w:val="22"/>
                <w:szCs w:val="22"/>
              </w:rPr>
              <w:t>(poskytované plnění)</w:t>
            </w:r>
            <w:r>
              <w:rPr>
                <w:rFonts w:ascii="Book Antiqua" w:hAnsi="Book Antiqua" w:cstheme="minorHAnsi"/>
                <w:sz w:val="22"/>
                <w:szCs w:val="22"/>
              </w:rPr>
              <w:t xml:space="preserve"> </w:t>
            </w:r>
          </w:p>
        </w:tc>
      </w:tr>
      <w:tr w:rsidR="00F50950" w:rsidRPr="00EE6911" w14:paraId="6BDCFA48"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294BE5" w14:textId="77777777" w:rsidR="002D7CE5" w:rsidRDefault="002D7CE5" w:rsidP="00F50950">
            <w:pPr>
              <w:jc w:val="both"/>
              <w:rPr>
                <w:rFonts w:ascii="Book Antiqua" w:hAnsi="Book Antiqua"/>
                <w:sz w:val="22"/>
                <w:szCs w:val="22"/>
              </w:rPr>
            </w:pPr>
          </w:p>
          <w:p w14:paraId="60378854" w14:textId="6E86453A" w:rsidR="00F50950" w:rsidRPr="00F50950" w:rsidRDefault="00F50950" w:rsidP="00F50950">
            <w:pPr>
              <w:jc w:val="both"/>
              <w:rPr>
                <w:rFonts w:ascii="Book Antiqua" w:hAnsi="Book Antiqua"/>
                <w:sz w:val="22"/>
                <w:szCs w:val="22"/>
              </w:rPr>
            </w:pPr>
            <w:r w:rsidRPr="00F50950">
              <w:rPr>
                <w:rFonts w:ascii="Book Antiqua" w:hAnsi="Book Antiqua"/>
                <w:sz w:val="22"/>
                <w:szCs w:val="22"/>
              </w:rPr>
              <w:t>Prohlašujeme, že přijaté plnění bude použito výlučně pro účely, které pro Správu a údržbu silnic Pardubického kraje nejsou předmětem daně, popřípadě ve vztahu k danému plnění Správa a údržba silnic Pardubického kraje nevystupuje jako osoba povinná k dani (není používáno k ekonomické činnosti). Ve smyslu Informace Generálního finančního ředitelství a MF</w:t>
            </w:r>
            <w:r w:rsidR="002D7CE5">
              <w:rPr>
                <w:rFonts w:ascii="Book Antiqua" w:hAnsi="Book Antiqua"/>
                <w:sz w:val="22"/>
                <w:szCs w:val="22"/>
              </w:rPr>
              <w:t xml:space="preserve"> </w:t>
            </w:r>
            <w:r w:rsidRPr="00F50950">
              <w:rPr>
                <w:rFonts w:ascii="Book Antiqua" w:hAnsi="Book Antiqua"/>
                <w:sz w:val="22"/>
                <w:szCs w:val="22"/>
              </w:rPr>
              <w:t>ČR ze dne 9. 11. 2011 není pro výše uvedené plnění aplikován režim přenesené daňové povinnosti podle § 92</w:t>
            </w:r>
            <w:r w:rsidR="007D7BF7">
              <w:rPr>
                <w:rFonts w:ascii="Book Antiqua" w:hAnsi="Book Antiqua"/>
                <w:sz w:val="22"/>
                <w:szCs w:val="22"/>
              </w:rPr>
              <w:t>e</w:t>
            </w:r>
            <w:r w:rsidRPr="00F50950">
              <w:rPr>
                <w:rFonts w:ascii="Book Antiqua" w:hAnsi="Book Antiqua"/>
                <w:sz w:val="22"/>
                <w:szCs w:val="22"/>
              </w:rPr>
              <w:t xml:space="preserve"> zákona o DPH.</w:t>
            </w:r>
          </w:p>
          <w:p w14:paraId="6F31FDA8" w14:textId="77777777" w:rsidR="00F50950" w:rsidRPr="00EE6911" w:rsidRDefault="00F50950" w:rsidP="00E80E40">
            <w:pPr>
              <w:widowControl w:val="0"/>
              <w:autoSpaceDE w:val="0"/>
              <w:autoSpaceDN w:val="0"/>
              <w:adjustRightInd w:val="0"/>
              <w:spacing w:before="40" w:after="120"/>
              <w:ind w:left="774"/>
              <w:jc w:val="both"/>
              <w:rPr>
                <w:rFonts w:ascii="Book Antiqua" w:hAnsi="Book Antiqua" w:cstheme="minorHAnsi"/>
                <w:sz w:val="22"/>
                <w:szCs w:val="22"/>
              </w:rPr>
            </w:pPr>
          </w:p>
        </w:tc>
      </w:tr>
      <w:tr w:rsidR="00F50950" w:rsidRPr="00EE6911" w14:paraId="5606C495"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77A9DDC" w14:textId="0B226EBD" w:rsidR="00F50950" w:rsidRPr="00EE6911" w:rsidRDefault="00F50950" w:rsidP="00E80E40">
            <w:pPr>
              <w:spacing w:before="120" w:after="120"/>
              <w:rPr>
                <w:rFonts w:ascii="Book Antiqua" w:hAnsi="Book Antiqua" w:cstheme="minorHAnsi"/>
                <w:b/>
                <w:caps/>
                <w:sz w:val="22"/>
                <w:szCs w:val="22"/>
              </w:rPr>
            </w:pPr>
            <w:r w:rsidRPr="00EE6911">
              <w:rPr>
                <w:rFonts w:ascii="Book Antiqua" w:hAnsi="Book Antiqua" w:cstheme="minorHAnsi"/>
                <w:b/>
                <w:caps/>
                <w:sz w:val="22"/>
                <w:szCs w:val="22"/>
              </w:rPr>
              <w:t xml:space="preserve">osoba oprávněná jednat za </w:t>
            </w:r>
            <w:r w:rsidR="00B07C2B">
              <w:rPr>
                <w:rFonts w:ascii="Book Antiqua" w:hAnsi="Book Antiqua" w:cstheme="minorHAnsi"/>
                <w:b/>
                <w:caps/>
                <w:sz w:val="22"/>
                <w:szCs w:val="22"/>
              </w:rPr>
              <w:t>SPRÁVU A ÚDRŽBU SILNIC PARDUBICKÉHO KRAJE</w:t>
            </w:r>
          </w:p>
        </w:tc>
      </w:tr>
      <w:tr w:rsidR="00F50950" w:rsidRPr="00EE6911" w14:paraId="01B41D65" w14:textId="77777777" w:rsidTr="00E80E40">
        <w:tc>
          <w:tcPr>
            <w:tcW w:w="3119" w:type="dxa"/>
            <w:tcBorders>
              <w:top w:val="double" w:sz="4" w:space="0" w:color="auto"/>
              <w:left w:val="double" w:sz="4" w:space="0" w:color="auto"/>
              <w:bottom w:val="single" w:sz="4" w:space="0" w:color="auto"/>
              <w:right w:val="single" w:sz="4" w:space="0" w:color="auto"/>
            </w:tcBorders>
          </w:tcPr>
          <w:p w14:paraId="5CB062CA" w14:textId="77777777" w:rsidR="00F50950" w:rsidRPr="00EE6911" w:rsidRDefault="00F50950"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75CAD757" w14:textId="77777777" w:rsidR="00F50950" w:rsidRPr="00EE6911" w:rsidRDefault="00F50950" w:rsidP="00E80E40">
            <w:pPr>
              <w:spacing w:before="120" w:after="120"/>
              <w:rPr>
                <w:rFonts w:ascii="Book Antiqua" w:hAnsi="Book Antiqua" w:cstheme="minorHAnsi"/>
                <w:b/>
                <w:sz w:val="22"/>
                <w:szCs w:val="22"/>
              </w:rPr>
            </w:pPr>
          </w:p>
        </w:tc>
      </w:tr>
      <w:tr w:rsidR="00F50950" w:rsidRPr="00EE6911" w14:paraId="5F8DBEA5" w14:textId="77777777" w:rsidTr="00E80E40">
        <w:tc>
          <w:tcPr>
            <w:tcW w:w="3119" w:type="dxa"/>
            <w:tcBorders>
              <w:top w:val="single" w:sz="4" w:space="0" w:color="auto"/>
              <w:left w:val="double" w:sz="4" w:space="0" w:color="auto"/>
              <w:bottom w:val="single" w:sz="4" w:space="0" w:color="auto"/>
              <w:right w:val="single" w:sz="4" w:space="0" w:color="auto"/>
            </w:tcBorders>
          </w:tcPr>
          <w:p w14:paraId="75D857AC" w14:textId="77777777" w:rsidR="00F50950" w:rsidRPr="00EE6911" w:rsidRDefault="00F50950"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07A8533B"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26A7FFA0" w14:textId="77777777" w:rsidTr="00E80E40">
        <w:tc>
          <w:tcPr>
            <w:tcW w:w="3119" w:type="dxa"/>
            <w:tcBorders>
              <w:top w:val="single" w:sz="4" w:space="0" w:color="auto"/>
              <w:left w:val="double" w:sz="4" w:space="0" w:color="auto"/>
              <w:bottom w:val="single" w:sz="4" w:space="0" w:color="auto"/>
              <w:right w:val="single" w:sz="4" w:space="0" w:color="auto"/>
            </w:tcBorders>
          </w:tcPr>
          <w:p w14:paraId="5BD7B354" w14:textId="77777777" w:rsidR="00F50950" w:rsidRPr="00EE6911" w:rsidRDefault="00F50950"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D079339"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5398260A" w14:textId="77777777" w:rsidTr="00E80E40">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60651CD" w14:textId="77777777" w:rsidR="00F50950" w:rsidRPr="00EE6911" w:rsidRDefault="00F50950" w:rsidP="00E80E40">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0B7CF38D" w14:textId="77777777" w:rsidR="00F50950" w:rsidRPr="00EE6911" w:rsidRDefault="00F50950" w:rsidP="00E80E40">
            <w:pPr>
              <w:spacing w:before="120" w:after="120"/>
              <w:rPr>
                <w:rFonts w:ascii="Book Antiqua" w:hAnsi="Book Antiqua" w:cstheme="minorHAnsi"/>
                <w:sz w:val="22"/>
                <w:szCs w:val="22"/>
              </w:rPr>
            </w:pPr>
          </w:p>
        </w:tc>
      </w:tr>
    </w:tbl>
    <w:p w14:paraId="5A899B95" w14:textId="77777777" w:rsidR="00F50950" w:rsidRDefault="00F50950" w:rsidP="00F50950">
      <w:pPr>
        <w:jc w:val="both"/>
      </w:pPr>
    </w:p>
    <w:p w14:paraId="13FD96AE" w14:textId="42FEF4A5" w:rsidR="00DA2864" w:rsidRDefault="00DA2864" w:rsidP="00E06E6F"/>
    <w:p w14:paraId="49FC2952" w14:textId="69C9FE49" w:rsidR="00B07C2B" w:rsidRDefault="00B07C2B" w:rsidP="00E06E6F"/>
    <w:p w14:paraId="052D2C03" w14:textId="77777777" w:rsidR="00B07C2B" w:rsidRDefault="00B07C2B" w:rsidP="00E06E6F">
      <w:pPr>
        <w:rPr>
          <w:rFonts w:ascii="Book Antiqua" w:hAnsi="Book Antiqua" w:cstheme="minorHAnsi"/>
        </w:rPr>
      </w:pPr>
    </w:p>
    <w:p w14:paraId="58E168AB" w14:textId="7EF00572" w:rsidR="00DA2864" w:rsidRPr="00492583" w:rsidRDefault="00DA2864" w:rsidP="00DA2864">
      <w:pPr>
        <w:jc w:val="center"/>
        <w:rPr>
          <w:rFonts w:ascii="Book Antiqua" w:hAnsi="Book Antiqua" w:cstheme="minorHAnsi"/>
          <w:b/>
          <w:sz w:val="28"/>
          <w:szCs w:val="28"/>
        </w:rPr>
      </w:pPr>
      <w:r>
        <w:rPr>
          <w:rFonts w:ascii="Book Antiqua" w:hAnsi="Book Antiqua" w:cstheme="minorHAnsi"/>
          <w:b/>
          <w:bCs/>
          <w:sz w:val="24"/>
          <w:szCs w:val="24"/>
        </w:rPr>
        <w:lastRenderedPageBreak/>
        <w:t>FORMULÁŘ 1.9</w:t>
      </w:r>
    </w:p>
    <w:p w14:paraId="5A794269" w14:textId="77777777" w:rsidR="00DA2864" w:rsidRPr="00492583" w:rsidRDefault="00DA2864" w:rsidP="00DA2864">
      <w:pPr>
        <w:shd w:val="clear" w:color="auto" w:fill="F79646"/>
        <w:spacing w:after="40"/>
        <w:jc w:val="center"/>
        <w:rPr>
          <w:rFonts w:ascii="Book Antiqua" w:hAnsi="Book Antiqua" w:cstheme="minorHAnsi"/>
          <w:b/>
          <w:caps/>
        </w:rPr>
      </w:pPr>
    </w:p>
    <w:p w14:paraId="78F58B43" w14:textId="559BADC2" w:rsidR="00DA2864" w:rsidRDefault="00F926E4" w:rsidP="00DA2864">
      <w:pPr>
        <w:shd w:val="clear" w:color="auto" w:fill="F79646"/>
        <w:suppressAutoHyphens/>
        <w:jc w:val="center"/>
        <w:rPr>
          <w:rFonts w:ascii="Book Antiqua" w:eastAsia="Times New Roman" w:hAnsi="Book Antiqua" w:cstheme="minorHAnsi"/>
          <w:b/>
          <w:caps/>
          <w:sz w:val="24"/>
          <w:szCs w:val="24"/>
          <w:lang w:eastAsia="zh-CN"/>
        </w:rPr>
      </w:pPr>
      <w:r>
        <w:rPr>
          <w:rFonts w:ascii="Book Antiqua" w:eastAsia="Times New Roman" w:hAnsi="Book Antiqua" w:cstheme="minorHAnsi"/>
          <w:b/>
          <w:caps/>
          <w:sz w:val="24"/>
          <w:szCs w:val="24"/>
          <w:lang w:eastAsia="zh-CN"/>
        </w:rPr>
        <w:t>Soupis prací</w:t>
      </w:r>
    </w:p>
    <w:p w14:paraId="7EEC705D" w14:textId="77777777" w:rsidR="00DA2864" w:rsidRPr="0010074D" w:rsidRDefault="00DA2864" w:rsidP="00DA2864">
      <w:pPr>
        <w:shd w:val="clear" w:color="auto" w:fill="F79646"/>
        <w:suppressAutoHyphens/>
        <w:jc w:val="center"/>
        <w:rPr>
          <w:rFonts w:ascii="Book Antiqua" w:eastAsia="Times New Roman" w:hAnsi="Book Antiqua" w:cstheme="minorHAnsi"/>
          <w:b/>
          <w:caps/>
          <w:sz w:val="24"/>
          <w:szCs w:val="24"/>
          <w:lang w:eastAsia="zh-CN"/>
        </w:rPr>
      </w:pPr>
    </w:p>
    <w:p w14:paraId="109901A9" w14:textId="79EF9EA6" w:rsidR="00DA2864" w:rsidRPr="00B71959" w:rsidRDefault="00BD4D3F" w:rsidP="00E06E6F">
      <w:pPr>
        <w:rPr>
          <w:rFonts w:ascii="Book Antiqua" w:hAnsi="Book Antiqua" w:cstheme="minorHAnsi"/>
          <w:sz w:val="22"/>
          <w:szCs w:val="22"/>
        </w:rPr>
      </w:pPr>
      <w:r>
        <w:rPr>
          <w:rFonts w:ascii="Book Antiqua" w:hAnsi="Book Antiqua" w:cstheme="minorHAnsi"/>
          <w:sz w:val="22"/>
          <w:szCs w:val="22"/>
        </w:rPr>
        <w:t>Soupis prací</w:t>
      </w:r>
      <w:r w:rsidR="00C067A8" w:rsidRPr="00B71959">
        <w:rPr>
          <w:rFonts w:ascii="Book Antiqua" w:hAnsi="Book Antiqua" w:cstheme="minorHAnsi"/>
          <w:sz w:val="22"/>
          <w:szCs w:val="22"/>
        </w:rPr>
        <w:t xml:space="preserve"> tvoří samostatnou přílohu </w:t>
      </w:r>
      <w:r w:rsidR="007A5AFA">
        <w:rPr>
          <w:rFonts w:ascii="Book Antiqua" w:hAnsi="Book Antiqua" w:cstheme="minorHAnsi"/>
          <w:sz w:val="22"/>
          <w:szCs w:val="22"/>
        </w:rPr>
        <w:t xml:space="preserve">s názvem „Příloha </w:t>
      </w:r>
      <w:proofErr w:type="spellStart"/>
      <w:r w:rsidR="007A5AFA">
        <w:rPr>
          <w:rFonts w:ascii="Book Antiqua" w:hAnsi="Book Antiqua" w:cstheme="minorHAnsi"/>
          <w:sz w:val="22"/>
          <w:szCs w:val="22"/>
        </w:rPr>
        <w:t>g.b</w:t>
      </w:r>
      <w:proofErr w:type="spellEnd"/>
      <w:r w:rsidR="007A5AFA">
        <w:rPr>
          <w:rFonts w:ascii="Book Antiqua" w:hAnsi="Book Antiqua" w:cstheme="minorHAnsi"/>
          <w:sz w:val="22"/>
          <w:szCs w:val="22"/>
        </w:rPr>
        <w:t xml:space="preserve">) Neoceněný soupis prací </w:t>
      </w:r>
      <w:r w:rsidR="00122E39" w:rsidRPr="00122E39">
        <w:rPr>
          <w:rFonts w:ascii="Book Antiqua" w:hAnsi="Book Antiqua" w:cstheme="minorHAnsi"/>
          <w:b/>
          <w:bCs/>
          <w:noProof/>
          <w:sz w:val="22"/>
          <w:szCs w:val="22"/>
        </w:rPr>
        <w:t>Oprava silnice III/3124 Velká Skrovnice – hr. Pk</w:t>
      </w:r>
      <w:r w:rsidR="007A5AFA">
        <w:rPr>
          <w:rFonts w:ascii="Book Antiqua" w:hAnsi="Book Antiqua" w:cstheme="minorHAnsi"/>
          <w:sz w:val="22"/>
          <w:szCs w:val="22"/>
        </w:rPr>
        <w:t>“</w:t>
      </w:r>
    </w:p>
    <w:sectPr w:rsidR="00DA2864" w:rsidRPr="00B7195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97D28" w14:textId="77777777" w:rsidR="0084476D" w:rsidRDefault="0084476D">
      <w:r>
        <w:separator/>
      </w:r>
    </w:p>
  </w:endnote>
  <w:endnote w:type="continuationSeparator" w:id="0">
    <w:p w14:paraId="4396BAB4" w14:textId="77777777" w:rsidR="0084476D" w:rsidRDefault="0084476D">
      <w:r>
        <w:continuationSeparator/>
      </w:r>
    </w:p>
  </w:endnote>
  <w:endnote w:type="continuationNotice" w:id="1">
    <w:p w14:paraId="7FD7221F" w14:textId="77777777" w:rsidR="0084476D" w:rsidRDefault="00844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B05E7" w14:textId="77777777" w:rsidR="0084476D" w:rsidRDefault="0084476D">
      <w:r>
        <w:separator/>
      </w:r>
    </w:p>
  </w:footnote>
  <w:footnote w:type="continuationSeparator" w:id="0">
    <w:p w14:paraId="1610D534" w14:textId="77777777" w:rsidR="0084476D" w:rsidRDefault="0084476D">
      <w:r>
        <w:continuationSeparator/>
      </w:r>
    </w:p>
  </w:footnote>
  <w:footnote w:type="continuationNotice" w:id="1">
    <w:p w14:paraId="2AA44932" w14:textId="77777777" w:rsidR="0084476D" w:rsidRDefault="00844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BBA2" w14:textId="4757EEB1" w:rsidR="00BD4BC5" w:rsidRDefault="00BD4BC5" w:rsidP="00BD4BC5">
    <w:pPr>
      <w:pStyle w:val="Zhlav"/>
      <w:jc w:val="right"/>
    </w:pPr>
    <w:r>
      <w:rPr>
        <w:noProof/>
      </w:rPr>
      <w:drawing>
        <wp:inline distT="0" distB="0" distL="0" distR="0" wp14:anchorId="136CE607" wp14:editId="522DD1DB">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200"/>
    <w:multiLevelType w:val="singleLevel"/>
    <w:tmpl w:val="F3500C74"/>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25A4A25"/>
    <w:multiLevelType w:val="hybridMultilevel"/>
    <w:tmpl w:val="60D4409E"/>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D7A1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5" w15:restartNumberingAfterBreak="0">
    <w:nsid w:val="22B82588"/>
    <w:multiLevelType w:val="hybridMultilevel"/>
    <w:tmpl w:val="E6AA8824"/>
    <w:lvl w:ilvl="0" w:tplc="76D8A98C">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FF494B"/>
    <w:multiLevelType w:val="hybridMultilevel"/>
    <w:tmpl w:val="E1DC577C"/>
    <w:lvl w:ilvl="0" w:tplc="ADEA6D42">
      <w:start w:val="1"/>
      <w:numFmt w:val="lowerRoman"/>
      <w:lvlText w:val="(%1)"/>
      <w:lvlJc w:val="left"/>
      <w:pPr>
        <w:ind w:left="720" w:hanging="360"/>
      </w:pPr>
      <w:rPr>
        <w:rFonts w:ascii="Times New Roman" w:eastAsia="SimSun" w:hAnsi="Times New Roman"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60529B"/>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8" w15:restartNumberingAfterBreak="0">
    <w:nsid w:val="446066AC"/>
    <w:multiLevelType w:val="hybridMultilevel"/>
    <w:tmpl w:val="00949D04"/>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49FB54BE"/>
    <w:multiLevelType w:val="hybridMultilevel"/>
    <w:tmpl w:val="1D56C650"/>
    <w:lvl w:ilvl="0" w:tplc="D7A0B914">
      <w:start w:val="1"/>
      <w:numFmt w:val="upperRoman"/>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B583EB6"/>
    <w:multiLevelType w:val="hybridMultilevel"/>
    <w:tmpl w:val="E8BAD0CE"/>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D5865F8"/>
    <w:multiLevelType w:val="hybridMultilevel"/>
    <w:tmpl w:val="71AAE0CA"/>
    <w:lvl w:ilvl="0" w:tplc="E3364D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BD1A41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014618"/>
    <w:multiLevelType w:val="hybridMultilevel"/>
    <w:tmpl w:val="ECC62F9A"/>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61A36C46"/>
    <w:multiLevelType w:val="hybridMultilevel"/>
    <w:tmpl w:val="2B50E696"/>
    <w:lvl w:ilvl="0" w:tplc="F3500C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5D0B4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6" w15:restartNumberingAfterBreak="0">
    <w:nsid w:val="6EC12E04"/>
    <w:multiLevelType w:val="hybridMultilevel"/>
    <w:tmpl w:val="FDFAF4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8B1E62"/>
    <w:multiLevelType w:val="hybridMultilevel"/>
    <w:tmpl w:val="0066835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5"/>
  </w:num>
  <w:num w:numId="9">
    <w:abstractNumId w:val="16"/>
  </w:num>
  <w:num w:numId="10">
    <w:abstractNumId w:val="7"/>
  </w:num>
  <w:num w:numId="11">
    <w:abstractNumId w:val="15"/>
  </w:num>
  <w:num w:numId="12">
    <w:abstractNumId w:val="4"/>
  </w:num>
  <w:num w:numId="13">
    <w:abstractNumId w:val="11"/>
  </w:num>
  <w:num w:numId="14">
    <w:abstractNumId w:val="12"/>
  </w:num>
  <w:num w:numId="15">
    <w:abstractNumId w:val="14"/>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C2"/>
    <w:rsid w:val="00041F23"/>
    <w:rsid w:val="00050339"/>
    <w:rsid w:val="0007452E"/>
    <w:rsid w:val="000B5FC8"/>
    <w:rsid w:val="000E6B38"/>
    <w:rsid w:val="0010074D"/>
    <w:rsid w:val="0010088E"/>
    <w:rsid w:val="00106035"/>
    <w:rsid w:val="001105DA"/>
    <w:rsid w:val="00110961"/>
    <w:rsid w:val="00122E39"/>
    <w:rsid w:val="001562C5"/>
    <w:rsid w:val="00234F67"/>
    <w:rsid w:val="00257A2F"/>
    <w:rsid w:val="00284B45"/>
    <w:rsid w:val="002A06C1"/>
    <w:rsid w:val="002C1281"/>
    <w:rsid w:val="002C7CB9"/>
    <w:rsid w:val="002D6627"/>
    <w:rsid w:val="002D7CE5"/>
    <w:rsid w:val="003A7C7B"/>
    <w:rsid w:val="003C67CE"/>
    <w:rsid w:val="003E5691"/>
    <w:rsid w:val="004079AE"/>
    <w:rsid w:val="004165B1"/>
    <w:rsid w:val="0043648D"/>
    <w:rsid w:val="004649B5"/>
    <w:rsid w:val="00475ECD"/>
    <w:rsid w:val="004914C4"/>
    <w:rsid w:val="00492583"/>
    <w:rsid w:val="004D384A"/>
    <w:rsid w:val="004E0A48"/>
    <w:rsid w:val="004F46F7"/>
    <w:rsid w:val="004F4942"/>
    <w:rsid w:val="00500098"/>
    <w:rsid w:val="00553928"/>
    <w:rsid w:val="00553EF5"/>
    <w:rsid w:val="00563A6A"/>
    <w:rsid w:val="005B1942"/>
    <w:rsid w:val="005E3F8F"/>
    <w:rsid w:val="005E6FC2"/>
    <w:rsid w:val="00653D34"/>
    <w:rsid w:val="00654618"/>
    <w:rsid w:val="00655378"/>
    <w:rsid w:val="00683594"/>
    <w:rsid w:val="006A1BEA"/>
    <w:rsid w:val="006B2622"/>
    <w:rsid w:val="006E3465"/>
    <w:rsid w:val="007126CE"/>
    <w:rsid w:val="0074115F"/>
    <w:rsid w:val="00771994"/>
    <w:rsid w:val="00786DD4"/>
    <w:rsid w:val="007A5AFA"/>
    <w:rsid w:val="007B2717"/>
    <w:rsid w:val="007B4942"/>
    <w:rsid w:val="007D3F34"/>
    <w:rsid w:val="007D7BF7"/>
    <w:rsid w:val="008015CB"/>
    <w:rsid w:val="0080203C"/>
    <w:rsid w:val="00836FA8"/>
    <w:rsid w:val="0084476D"/>
    <w:rsid w:val="00875C46"/>
    <w:rsid w:val="00891F11"/>
    <w:rsid w:val="008A6F15"/>
    <w:rsid w:val="00900D88"/>
    <w:rsid w:val="009548AA"/>
    <w:rsid w:val="009907F6"/>
    <w:rsid w:val="009B2CC1"/>
    <w:rsid w:val="009D098B"/>
    <w:rsid w:val="009E070D"/>
    <w:rsid w:val="00A43DB8"/>
    <w:rsid w:val="00A518E6"/>
    <w:rsid w:val="00A74AF4"/>
    <w:rsid w:val="00A836AF"/>
    <w:rsid w:val="00B07C2B"/>
    <w:rsid w:val="00B12830"/>
    <w:rsid w:val="00B3064F"/>
    <w:rsid w:val="00B3157F"/>
    <w:rsid w:val="00B40D16"/>
    <w:rsid w:val="00B71959"/>
    <w:rsid w:val="00B82090"/>
    <w:rsid w:val="00BB2BDA"/>
    <w:rsid w:val="00BB3EC9"/>
    <w:rsid w:val="00BD4BC5"/>
    <w:rsid w:val="00BD4D3F"/>
    <w:rsid w:val="00BE2F6C"/>
    <w:rsid w:val="00BF2E3B"/>
    <w:rsid w:val="00C02301"/>
    <w:rsid w:val="00C067A8"/>
    <w:rsid w:val="00C267C8"/>
    <w:rsid w:val="00C67C9E"/>
    <w:rsid w:val="00CD67A4"/>
    <w:rsid w:val="00D342B8"/>
    <w:rsid w:val="00D54787"/>
    <w:rsid w:val="00D610CD"/>
    <w:rsid w:val="00D61B7A"/>
    <w:rsid w:val="00D776AD"/>
    <w:rsid w:val="00DA2864"/>
    <w:rsid w:val="00DD65FA"/>
    <w:rsid w:val="00DE0DC5"/>
    <w:rsid w:val="00DF190E"/>
    <w:rsid w:val="00E06E6F"/>
    <w:rsid w:val="00E654A6"/>
    <w:rsid w:val="00E77693"/>
    <w:rsid w:val="00ED0D68"/>
    <w:rsid w:val="00ED2A63"/>
    <w:rsid w:val="00EE2AA9"/>
    <w:rsid w:val="00EE6911"/>
    <w:rsid w:val="00EE706D"/>
    <w:rsid w:val="00F10A1E"/>
    <w:rsid w:val="00F50950"/>
    <w:rsid w:val="00F752A8"/>
    <w:rsid w:val="00F926E4"/>
    <w:rsid w:val="00FA6E64"/>
    <w:rsid w:val="00FB03F7"/>
    <w:rsid w:val="00FB2568"/>
    <w:rsid w:val="00FB3692"/>
    <w:rsid w:val="00FB6969"/>
    <w:rsid w:val="00FD7621"/>
    <w:rsid w:val="00FE52FF"/>
    <w:rsid w:val="00FF2315"/>
    <w:rsid w:val="00FF67C0"/>
    <w:rsid w:val="68BC9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72837"/>
  <w15:chartTrackingRefBased/>
  <w15:docId w15:val="{E06FC901-DF4C-4048-BDF0-571EED4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098B"/>
    <w:rPr>
      <w:rFonts w:eastAsia="SimSun"/>
    </w:rPr>
  </w:style>
  <w:style w:type="paragraph" w:styleId="Nadpis1">
    <w:name w:val="heading 1"/>
    <w:basedOn w:val="Normln"/>
    <w:next w:val="Normln"/>
    <w:link w:val="Nadpis1Char"/>
    <w:qFormat/>
    <w:rsid w:val="002D6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5E6FC2"/>
    <w:pPr>
      <w:keepNext/>
      <w:jc w:val="both"/>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
    <w:basedOn w:val="Normln"/>
    <w:rsid w:val="005E6FC2"/>
    <w:pPr>
      <w:jc w:val="both"/>
    </w:pPr>
    <w:rPr>
      <w:sz w:val="24"/>
    </w:rPr>
  </w:style>
  <w:style w:type="paragraph" w:customStyle="1" w:styleId="Odstavecseseznamem1">
    <w:name w:val="Odstavec se seznamem1"/>
    <w:basedOn w:val="Normln"/>
    <w:link w:val="ListParagraphChar"/>
    <w:rsid w:val="005E6FC2"/>
    <w:pPr>
      <w:ind w:left="720"/>
    </w:pPr>
  </w:style>
  <w:style w:type="character" w:customStyle="1" w:styleId="ListParagraphChar">
    <w:name w:val="List Paragraph Char"/>
    <w:link w:val="Odstavecseseznamem1"/>
    <w:locked/>
    <w:rsid w:val="005E6FC2"/>
    <w:rPr>
      <w:rFonts w:eastAsia="SimSun"/>
      <w:lang w:val="cs-CZ" w:eastAsia="cs-CZ" w:bidi="ar-SA"/>
    </w:rPr>
  </w:style>
  <w:style w:type="paragraph" w:customStyle="1" w:styleId="text">
    <w:name w:val="text"/>
    <w:rsid w:val="005E6FC2"/>
    <w:pPr>
      <w:widowControl w:val="0"/>
      <w:spacing w:before="240" w:line="240" w:lineRule="exact"/>
      <w:jc w:val="both"/>
    </w:pPr>
    <w:rPr>
      <w:rFonts w:ascii="Arial" w:eastAsia="SimSun" w:hAnsi="Arial"/>
      <w:sz w:val="24"/>
    </w:rPr>
  </w:style>
  <w:style w:type="paragraph" w:styleId="Textpoznpodarou">
    <w:name w:val="footnote text"/>
    <w:aliases w:val="fn"/>
    <w:basedOn w:val="Normln"/>
    <w:link w:val="TextpoznpodarouChar"/>
    <w:semiHidden/>
    <w:rsid w:val="005E6FC2"/>
    <w:rPr>
      <w:lang w:val="fr-FR"/>
    </w:rPr>
  </w:style>
  <w:style w:type="character" w:customStyle="1" w:styleId="TextpoznpodarouChar">
    <w:name w:val="Text pozn. pod čarou Char"/>
    <w:aliases w:val="fn Char"/>
    <w:link w:val="Textpoznpodarou"/>
    <w:locked/>
    <w:rsid w:val="005E6FC2"/>
    <w:rPr>
      <w:rFonts w:eastAsia="SimSun"/>
      <w:lang w:val="fr-FR" w:eastAsia="cs-CZ" w:bidi="ar-SA"/>
    </w:rPr>
  </w:style>
  <w:style w:type="character" w:styleId="Znakapoznpodarou">
    <w:name w:val="footnote reference"/>
    <w:semiHidden/>
    <w:rsid w:val="005E6FC2"/>
    <w:rPr>
      <w:vertAlign w:val="superscript"/>
    </w:rPr>
  </w:style>
  <w:style w:type="paragraph" w:customStyle="1" w:styleId="Section">
    <w:name w:val="Section"/>
    <w:basedOn w:val="Normln"/>
    <w:rsid w:val="005E6FC2"/>
    <w:pPr>
      <w:widowControl w:val="0"/>
      <w:spacing w:line="360" w:lineRule="exact"/>
      <w:jc w:val="center"/>
    </w:pPr>
    <w:rPr>
      <w:rFonts w:ascii="Arial" w:hAnsi="Arial"/>
      <w:b/>
      <w:sz w:val="32"/>
    </w:rPr>
  </w:style>
  <w:style w:type="paragraph" w:customStyle="1" w:styleId="tabulka">
    <w:name w:val="tabulka"/>
    <w:basedOn w:val="Normln"/>
    <w:rsid w:val="005E6FC2"/>
    <w:pPr>
      <w:widowControl w:val="0"/>
      <w:spacing w:before="120" w:line="240" w:lineRule="exact"/>
      <w:jc w:val="center"/>
    </w:pPr>
    <w:rPr>
      <w:rFonts w:ascii="Arial" w:hAnsi="Arial"/>
    </w:rPr>
  </w:style>
  <w:style w:type="character" w:styleId="Odkaznakoment">
    <w:name w:val="annotation reference"/>
    <w:rsid w:val="00F752A8"/>
    <w:rPr>
      <w:sz w:val="16"/>
      <w:szCs w:val="16"/>
    </w:rPr>
  </w:style>
  <w:style w:type="paragraph" w:styleId="Textkomente">
    <w:name w:val="annotation text"/>
    <w:basedOn w:val="Normln"/>
    <w:link w:val="TextkomenteChar"/>
    <w:rsid w:val="00F752A8"/>
  </w:style>
  <w:style w:type="character" w:customStyle="1" w:styleId="TextkomenteChar">
    <w:name w:val="Text komentáře Char"/>
    <w:link w:val="Textkomente"/>
    <w:rsid w:val="00F752A8"/>
    <w:rPr>
      <w:rFonts w:eastAsia="SimSun"/>
    </w:rPr>
  </w:style>
  <w:style w:type="paragraph" w:styleId="Pedmtkomente">
    <w:name w:val="annotation subject"/>
    <w:basedOn w:val="Textkomente"/>
    <w:next w:val="Textkomente"/>
    <w:link w:val="PedmtkomenteChar"/>
    <w:rsid w:val="00F752A8"/>
    <w:rPr>
      <w:b/>
      <w:bCs/>
    </w:rPr>
  </w:style>
  <w:style w:type="character" w:customStyle="1" w:styleId="PedmtkomenteChar">
    <w:name w:val="Předmět komentáře Char"/>
    <w:link w:val="Pedmtkomente"/>
    <w:rsid w:val="00F752A8"/>
    <w:rPr>
      <w:rFonts w:eastAsia="SimSun"/>
      <w:b/>
      <w:bCs/>
    </w:rPr>
  </w:style>
  <w:style w:type="paragraph" w:styleId="Odstavecseseznamem">
    <w:name w:val="List Paragraph"/>
    <w:basedOn w:val="Normln"/>
    <w:link w:val="OdstavecseseznamemChar"/>
    <w:uiPriority w:val="34"/>
    <w:qFormat/>
    <w:rsid w:val="004E0A48"/>
    <w:pPr>
      <w:spacing w:before="120"/>
      <w:ind w:left="1416"/>
      <w:jc w:val="both"/>
    </w:pPr>
    <w:rPr>
      <w:rFonts w:ascii="Calibri" w:eastAsia="Calibri" w:hAnsi="Calibri" w:cs="Arial"/>
      <w:sz w:val="22"/>
      <w:szCs w:val="22"/>
      <w:lang w:eastAsia="en-US"/>
    </w:rPr>
  </w:style>
  <w:style w:type="table" w:styleId="Mkatabulky">
    <w:name w:val="Table Grid"/>
    <w:basedOn w:val="Normlntabulka"/>
    <w:uiPriority w:val="39"/>
    <w:rsid w:val="004E0A4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4E0A48"/>
    <w:rPr>
      <w:color w:val="808080"/>
    </w:rPr>
  </w:style>
  <w:style w:type="character" w:customStyle="1" w:styleId="OdstavecseseznamemChar">
    <w:name w:val="Odstavec se seznamem Char"/>
    <w:link w:val="Odstavecseseznamem"/>
    <w:uiPriority w:val="34"/>
    <w:locked/>
    <w:rsid w:val="004E0A48"/>
    <w:rPr>
      <w:rFonts w:ascii="Calibri" w:eastAsia="Calibri" w:hAnsi="Calibri" w:cs="Arial"/>
      <w:sz w:val="22"/>
      <w:szCs w:val="22"/>
      <w:lang w:eastAsia="en-US"/>
    </w:rPr>
  </w:style>
  <w:style w:type="character" w:customStyle="1" w:styleId="Nadpis1Char">
    <w:name w:val="Nadpis 1 Char"/>
    <w:basedOn w:val="Standardnpsmoodstavce"/>
    <w:link w:val="Nadpis1"/>
    <w:rsid w:val="002D6627"/>
    <w:rPr>
      <w:rFonts w:asciiTheme="majorHAnsi" w:eastAsiaTheme="majorEastAsia" w:hAnsiTheme="majorHAnsi" w:cstheme="majorBidi"/>
      <w:color w:val="2F5496" w:themeColor="accent1" w:themeShade="BF"/>
      <w:sz w:val="32"/>
      <w:szCs w:val="32"/>
    </w:rPr>
  </w:style>
  <w:style w:type="character" w:customStyle="1" w:styleId="bold">
    <w:name w:val="bold"/>
    <w:rsid w:val="002D6627"/>
    <w:rPr>
      <w:b/>
    </w:rPr>
  </w:style>
  <w:style w:type="paragraph" w:customStyle="1" w:styleId="Odstavecseseznamem2">
    <w:name w:val="Odstavec se seznamem2"/>
    <w:basedOn w:val="Normln"/>
    <w:rsid w:val="004D384A"/>
    <w:pPr>
      <w:ind w:left="720"/>
    </w:pPr>
  </w:style>
  <w:style w:type="paragraph" w:styleId="Zhlav">
    <w:name w:val="header"/>
    <w:aliases w:val="záhlaví"/>
    <w:basedOn w:val="Normln"/>
    <w:link w:val="ZhlavChar"/>
    <w:rsid w:val="004D384A"/>
    <w:pPr>
      <w:tabs>
        <w:tab w:val="center" w:pos="4536"/>
        <w:tab w:val="right" w:pos="9072"/>
      </w:tabs>
    </w:pPr>
  </w:style>
  <w:style w:type="character" w:customStyle="1" w:styleId="ZhlavChar">
    <w:name w:val="Záhlaví Char"/>
    <w:aliases w:val="záhlaví Char"/>
    <w:basedOn w:val="Standardnpsmoodstavce"/>
    <w:link w:val="Zhlav"/>
    <w:rsid w:val="004D384A"/>
    <w:rPr>
      <w:rFonts w:eastAsia="SimSun"/>
    </w:rPr>
  </w:style>
  <w:style w:type="paragraph" w:styleId="Revize">
    <w:name w:val="Revision"/>
    <w:hidden/>
    <w:uiPriority w:val="99"/>
    <w:semiHidden/>
    <w:rsid w:val="00492583"/>
    <w:rPr>
      <w:rFonts w:eastAsia="SimSun"/>
    </w:rPr>
  </w:style>
  <w:style w:type="paragraph" w:styleId="Zpat">
    <w:name w:val="footer"/>
    <w:basedOn w:val="Normln"/>
    <w:link w:val="ZpatChar"/>
    <w:rsid w:val="00E06E6F"/>
    <w:pPr>
      <w:tabs>
        <w:tab w:val="center" w:pos="4536"/>
        <w:tab w:val="right" w:pos="9072"/>
      </w:tabs>
    </w:pPr>
  </w:style>
  <w:style w:type="character" w:customStyle="1" w:styleId="ZpatChar">
    <w:name w:val="Zápatí Char"/>
    <w:basedOn w:val="Standardnpsmoodstavce"/>
    <w:link w:val="Zpat"/>
    <w:rsid w:val="00E06E6F"/>
    <w:rPr>
      <w:rFonts w:eastAsia="SimSun"/>
    </w:rPr>
  </w:style>
  <w:style w:type="paragraph" w:styleId="Textbubliny">
    <w:name w:val="Balloon Text"/>
    <w:basedOn w:val="Normln"/>
    <w:link w:val="TextbublinyChar"/>
    <w:rsid w:val="004F4942"/>
    <w:rPr>
      <w:rFonts w:ascii="Segoe UI" w:hAnsi="Segoe UI" w:cs="Segoe UI"/>
      <w:sz w:val="18"/>
      <w:szCs w:val="18"/>
    </w:rPr>
  </w:style>
  <w:style w:type="character" w:customStyle="1" w:styleId="TextbublinyChar">
    <w:name w:val="Text bubliny Char"/>
    <w:basedOn w:val="Standardnpsmoodstavce"/>
    <w:link w:val="Textbubliny"/>
    <w:rsid w:val="004F4942"/>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25">
      <w:bodyDiv w:val="1"/>
      <w:marLeft w:val="0"/>
      <w:marRight w:val="0"/>
      <w:marTop w:val="0"/>
      <w:marBottom w:val="0"/>
      <w:divBdr>
        <w:top w:val="none" w:sz="0" w:space="0" w:color="auto"/>
        <w:left w:val="none" w:sz="0" w:space="0" w:color="auto"/>
        <w:bottom w:val="none" w:sz="0" w:space="0" w:color="auto"/>
        <w:right w:val="none" w:sz="0" w:space="0" w:color="auto"/>
      </w:divBdr>
    </w:div>
    <w:div w:id="528879176">
      <w:bodyDiv w:val="1"/>
      <w:marLeft w:val="0"/>
      <w:marRight w:val="0"/>
      <w:marTop w:val="0"/>
      <w:marBottom w:val="0"/>
      <w:divBdr>
        <w:top w:val="none" w:sz="0" w:space="0" w:color="auto"/>
        <w:left w:val="none" w:sz="0" w:space="0" w:color="auto"/>
        <w:bottom w:val="none" w:sz="0" w:space="0" w:color="auto"/>
        <w:right w:val="none" w:sz="0" w:space="0" w:color="auto"/>
      </w:divBdr>
    </w:div>
    <w:div w:id="930621975">
      <w:bodyDiv w:val="1"/>
      <w:marLeft w:val="0"/>
      <w:marRight w:val="0"/>
      <w:marTop w:val="0"/>
      <w:marBottom w:val="0"/>
      <w:divBdr>
        <w:top w:val="none" w:sz="0" w:space="0" w:color="auto"/>
        <w:left w:val="none" w:sz="0" w:space="0" w:color="auto"/>
        <w:bottom w:val="none" w:sz="0" w:space="0" w:color="auto"/>
        <w:right w:val="none" w:sz="0" w:space="0" w:color="auto"/>
      </w:divBdr>
    </w:div>
    <w:div w:id="19372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5" ma:contentTypeDescription="Vytvoří nový dokument" ma:contentTypeScope="" ma:versionID="5cc9ecd6bd192179fafba085baf4ad97">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2644e7faed8e4857091347f3643ee6b2"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1401-D10C-481D-A0D4-13CCFE3FE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C444F-F688-4BF9-BC9A-46CCE7093961}">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customXml/itemProps3.xml><?xml version="1.0" encoding="utf-8"?>
<ds:datastoreItem xmlns:ds="http://schemas.openxmlformats.org/officeDocument/2006/customXml" ds:itemID="{9B293681-3BF3-4EBD-88F0-607B3E230008}">
  <ds:schemaRefs>
    <ds:schemaRef ds:uri="http://schemas.microsoft.com/sharepoint/v3/contenttype/forms"/>
  </ds:schemaRefs>
</ds:datastoreItem>
</file>

<file path=customXml/itemProps4.xml><?xml version="1.0" encoding="utf-8"?>
<ds:datastoreItem xmlns:ds="http://schemas.openxmlformats.org/officeDocument/2006/customXml" ds:itemID="{F3215060-CE10-460F-B8B7-7061E686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3281</Words>
  <Characters>19362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ŘEDITELSTVÍ SILNIC A DÁLNIC ČR</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ŘEDITELSTVÍ SILNIC A DÁLNIC ČR</dc:title>
  <dc:subject/>
  <dc:creator>Windows User</dc:creator>
  <cp:keywords/>
  <dc:description/>
  <cp:lastModifiedBy>Kamila Filípková</cp:lastModifiedBy>
  <cp:revision>2</cp:revision>
  <dcterms:created xsi:type="dcterms:W3CDTF">2021-03-11T07:05:00Z</dcterms:created>
  <dcterms:modified xsi:type="dcterms:W3CDTF">2021-03-11T07:05:00Z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