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012B0CDA"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3203B7" w:rsidRPr="003203B7">
        <w:rPr>
          <w:rFonts w:ascii="Book Antiqua" w:hAnsi="Book Antiqua" w:cstheme="minorHAnsi"/>
          <w:b/>
          <w:bCs/>
          <w:sz w:val="24"/>
          <w:szCs w:val="24"/>
        </w:rPr>
        <w:t>Oprava silnice III/312 27 Dolní Morava</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41AE77A5"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3203B7" w:rsidRPr="003203B7">
        <w:rPr>
          <w:rFonts w:ascii="Book Antiqua" w:hAnsi="Book Antiqua" w:cstheme="minorHAnsi"/>
          <w:b/>
          <w:bCs/>
          <w:sz w:val="22"/>
          <w:szCs w:val="22"/>
        </w:rPr>
        <w:t>Oprava silnice III/312 27 Dolní Morava</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6B80653A"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3203B7" w:rsidRPr="003203B7">
        <w:rPr>
          <w:rFonts w:ascii="Book Antiqua" w:hAnsi="Book Antiqua" w:cstheme="minorHAnsi"/>
          <w:sz w:val="22"/>
          <w:szCs w:val="22"/>
        </w:rPr>
        <w:t>Oprava silnice III/312 27 Dolní Morava</w:t>
      </w:r>
      <w:r w:rsidR="00D96F3B" w:rsidRPr="002405A7">
        <w:rPr>
          <w:rFonts w:ascii="Book Antiqua" w:hAnsi="Book Antiqua" w:cstheme="minorHAnsi"/>
          <w:sz w:val="22"/>
          <w:szCs w:val="22"/>
        </w:rPr>
        <w:t>“</w:t>
      </w:r>
      <w:r w:rsidR="00D96F3B" w:rsidRPr="00D86FB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w:t>
      </w:r>
      <w:proofErr w:type="gramStart"/>
      <w:r w:rsidRPr="00C02301">
        <w:rPr>
          <w:rFonts w:ascii="Book Antiqua" w:hAnsi="Book Antiqua" w:cstheme="minorHAnsi"/>
          <w:sz w:val="22"/>
          <w:szCs w:val="22"/>
        </w:rPr>
        <w:t>tvoří</w:t>
      </w:r>
      <w:proofErr w:type="gramEnd"/>
      <w:r w:rsidRPr="00C02301">
        <w:rPr>
          <w:rFonts w:ascii="Book Antiqua" w:hAnsi="Book Antiqua" w:cstheme="minorHAnsi"/>
          <w:sz w:val="22"/>
          <w:szCs w:val="22"/>
        </w:rPr>
        <w:t xml:space="preserve">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25B2C21E"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3203B7" w:rsidRPr="003203B7">
        <w:rPr>
          <w:rFonts w:ascii="Book Antiqua" w:hAnsi="Book Antiqua" w:cstheme="minorHAnsi"/>
          <w:b/>
          <w:bCs/>
          <w:sz w:val="22"/>
          <w:szCs w:val="22"/>
        </w:rPr>
        <w:t>Oprava silnice III/312 27 Dolní Morava</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1178C7CC"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3203B7" w:rsidRPr="003203B7">
        <w:rPr>
          <w:rFonts w:ascii="Book Antiqua" w:hAnsi="Book Antiqua" w:cstheme="minorHAnsi"/>
          <w:sz w:val="22"/>
          <w:szCs w:val="22"/>
        </w:rPr>
        <w:t>Oprava silnice III/312 27 Dolní Morava</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w:t>
      </w:r>
      <w:proofErr w:type="gramStart"/>
      <w:r w:rsidRPr="00C02301">
        <w:rPr>
          <w:rFonts w:ascii="Book Antiqua" w:hAnsi="Book Antiqua" w:cstheme="minorHAnsi"/>
          <w:bCs/>
          <w:sz w:val="22"/>
          <w:szCs w:val="22"/>
        </w:rPr>
        <w:t>tvoří</w:t>
      </w:r>
      <w:proofErr w:type="gramEnd"/>
      <w:r w:rsidRPr="00C02301">
        <w:rPr>
          <w:rFonts w:ascii="Book Antiqua" w:hAnsi="Book Antiqua" w:cstheme="minorHAnsi"/>
          <w:bCs/>
          <w:sz w:val="22"/>
          <w:szCs w:val="22"/>
        </w:rPr>
        <w:t xml:space="preserve">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 xml:space="preserve">Banka nebo finanční skupina, do které banka </w:t>
      </w:r>
      <w:proofErr w:type="gramStart"/>
      <w:r w:rsidRPr="00C02301">
        <w:rPr>
          <w:rFonts w:ascii="Book Antiqua" w:hAnsi="Book Antiqua" w:cstheme="minorHAnsi"/>
          <w:sz w:val="22"/>
          <w:szCs w:val="22"/>
        </w:rPr>
        <w:t>patří</w:t>
      </w:r>
      <w:proofErr w:type="gramEnd"/>
      <w:r w:rsidRPr="00C02301">
        <w:rPr>
          <w:rFonts w:ascii="Book Antiqua" w:hAnsi="Book Antiqua" w:cstheme="minorHAnsi"/>
          <w:sz w:val="22"/>
          <w:szCs w:val="22"/>
        </w:rPr>
        <w:t>,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5FA37437"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3203B7" w:rsidRPr="003203B7">
        <w:rPr>
          <w:rFonts w:ascii="Book Antiqua" w:hAnsi="Book Antiqua" w:cstheme="minorHAnsi"/>
          <w:sz w:val="22"/>
          <w:szCs w:val="22"/>
        </w:rPr>
        <w:t>Oprava silnice III/312 27 Dolní Morava</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proofErr w:type="gramStart"/>
      <w:r w:rsidRPr="00C02301">
        <w:rPr>
          <w:rFonts w:ascii="Book Antiqua" w:hAnsi="Book Antiqua" w:cstheme="minorHAnsi"/>
          <w:sz w:val="22"/>
          <w:szCs w:val="22"/>
        </w:rPr>
        <w:t>předloží</w:t>
      </w:r>
      <w:proofErr w:type="gramEnd"/>
      <w:r w:rsidRPr="00C02301">
        <w:rPr>
          <w:rFonts w:ascii="Book Antiqua" w:hAnsi="Book Antiqua" w:cstheme="minorHAnsi"/>
          <w:sz w:val="22"/>
          <w:szCs w:val="22"/>
        </w:rPr>
        <w:t xml:space="preserve">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5524CBE9"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3203B7" w:rsidRPr="003203B7">
        <w:rPr>
          <w:rFonts w:ascii="Book Antiqua" w:hAnsi="Book Antiqua" w:cstheme="minorHAnsi"/>
          <w:b/>
          <w:bCs/>
          <w:sz w:val="22"/>
          <w:szCs w:val="22"/>
        </w:rPr>
        <w:t>Oprava silnice III/312 27 Dolní Morava</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0FC92E85"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3203B7" w:rsidRPr="003203B7">
        <w:rPr>
          <w:rFonts w:ascii="Book Antiqua" w:hAnsi="Book Antiqua" w:cstheme="minorHAnsi"/>
          <w:b/>
          <w:bCs/>
          <w:sz w:val="22"/>
          <w:szCs w:val="22"/>
        </w:rPr>
        <w:t>Oprava silnice III/312 27 Dolní Morava</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 xml:space="preserve">Pokud se toto prohlášení ukáže být nepravdivým anebo jestliže účastník </w:t>
            </w:r>
            <w:proofErr w:type="gramStart"/>
            <w:r w:rsidRPr="0074115F">
              <w:rPr>
                <w:rFonts w:ascii="Book Antiqua" w:hAnsi="Book Antiqua" w:cstheme="minorHAnsi"/>
                <w:sz w:val="22"/>
                <w:szCs w:val="22"/>
              </w:rPr>
              <w:t>překročí</w:t>
            </w:r>
            <w:proofErr w:type="gramEnd"/>
            <w:r w:rsidRPr="0074115F">
              <w:rPr>
                <w:rFonts w:ascii="Book Antiqua" w:hAnsi="Book Antiqua" w:cstheme="minorHAnsi"/>
                <w:sz w:val="22"/>
                <w:szCs w:val="22"/>
              </w:rPr>
              <w:t xml:space="preserve">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502E8B45"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3203B7" w:rsidRPr="003203B7">
        <w:rPr>
          <w:rFonts w:ascii="Book Antiqua" w:hAnsi="Book Antiqua" w:cstheme="minorHAnsi"/>
          <w:b/>
          <w:bCs/>
          <w:sz w:val="22"/>
          <w:szCs w:val="22"/>
        </w:rPr>
        <w:t>Oprava silnice III/312 27 Dolní Morava</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Pokud se toto prohlášení ukáže být nepravdivým anebo jestliže účastník </w:t>
            </w:r>
            <w:proofErr w:type="gramStart"/>
            <w:r w:rsidRPr="00EE6911">
              <w:rPr>
                <w:rFonts w:ascii="Book Antiqua" w:hAnsi="Book Antiqua" w:cstheme="minorHAnsi"/>
                <w:sz w:val="22"/>
                <w:szCs w:val="22"/>
              </w:rPr>
              <w:t>poruší</w:t>
            </w:r>
            <w:proofErr w:type="gramEnd"/>
            <w:r w:rsidRPr="00EE6911">
              <w:rPr>
                <w:rFonts w:ascii="Book Antiqua" w:hAnsi="Book Antiqua" w:cstheme="minorHAnsi"/>
                <w:sz w:val="22"/>
                <w:szCs w:val="22"/>
              </w:rPr>
              <w:t xml:space="preserve">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6B94909A"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3203B7" w:rsidRPr="003203B7">
        <w:rPr>
          <w:rFonts w:ascii="Book Antiqua" w:hAnsi="Book Antiqua" w:cstheme="minorHAnsi"/>
          <w:b/>
          <w:bCs/>
          <w:sz w:val="22"/>
          <w:szCs w:val="22"/>
        </w:rPr>
        <w:t>Oprava silnice III/312 27 Dolní Morava</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51B4C1D"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3203B7" w:rsidRPr="003203B7">
              <w:rPr>
                <w:rFonts w:ascii="Book Antiqua" w:hAnsi="Book Antiqua" w:cstheme="minorHAnsi"/>
                <w:sz w:val="22"/>
                <w:szCs w:val="22"/>
              </w:rPr>
              <w:t>Oprava silnice III/312 27 Dolní Morava</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proofErr w:type="gramStart"/>
      <w:r w:rsidR="00C067A8" w:rsidRPr="00595B37">
        <w:rPr>
          <w:rFonts w:ascii="Book Antiqua" w:hAnsi="Book Antiqua" w:cstheme="minorHAnsi"/>
          <w:sz w:val="22"/>
          <w:szCs w:val="22"/>
        </w:rPr>
        <w:t>tvoří</w:t>
      </w:r>
      <w:proofErr w:type="gramEnd"/>
      <w:r w:rsidR="00C067A8" w:rsidRPr="00595B37">
        <w:rPr>
          <w:rFonts w:ascii="Book Antiqua" w:hAnsi="Book Antiqua" w:cstheme="minorHAnsi"/>
          <w:sz w:val="22"/>
          <w:szCs w:val="22"/>
        </w:rPr>
        <w:t xml:space="preserve">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75F9EE3D" w:rsidR="00C02F3B"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 xml:space="preserve">V případě, že bude v souhrnném rozpočtu kompletová položka odkazující na soubor s rozpadem ceny, </w:t>
      </w:r>
      <w:proofErr w:type="gramStart"/>
      <w:r w:rsidRPr="00C02F3B">
        <w:rPr>
          <w:rFonts w:ascii="Book Antiqua" w:hAnsi="Book Antiqua" w:cstheme="minorHAnsi"/>
          <w:sz w:val="22"/>
          <w:szCs w:val="22"/>
        </w:rPr>
        <w:t>předloží</w:t>
      </w:r>
      <w:proofErr w:type="gramEnd"/>
      <w:r w:rsidRPr="00C02F3B">
        <w:rPr>
          <w:rFonts w:ascii="Book Antiqua" w:hAnsi="Book Antiqua" w:cstheme="minorHAnsi"/>
          <w:sz w:val="22"/>
          <w:szCs w:val="22"/>
        </w:rPr>
        <w:t xml:space="preserve">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CF741E" w14:textId="77777777" w:rsidR="007D0A1C" w:rsidRDefault="007D0A1C">
      <w:r>
        <w:separator/>
      </w:r>
    </w:p>
  </w:endnote>
  <w:endnote w:type="continuationSeparator" w:id="0">
    <w:p w14:paraId="08111687" w14:textId="77777777" w:rsidR="007D0A1C" w:rsidRDefault="007D0A1C">
      <w:r>
        <w:continuationSeparator/>
      </w:r>
    </w:p>
  </w:endnote>
  <w:endnote w:type="continuationNotice" w:id="1">
    <w:p w14:paraId="35EB3DCD" w14:textId="77777777" w:rsidR="007D0A1C" w:rsidRDefault="007D0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9F483" w14:textId="77777777" w:rsidR="007D0A1C" w:rsidRDefault="007D0A1C">
      <w:r>
        <w:separator/>
      </w:r>
    </w:p>
  </w:footnote>
  <w:footnote w:type="continuationSeparator" w:id="0">
    <w:p w14:paraId="0EEA1CB4" w14:textId="77777777" w:rsidR="007D0A1C" w:rsidRDefault="007D0A1C">
      <w:r>
        <w:continuationSeparator/>
      </w:r>
    </w:p>
  </w:footnote>
  <w:footnote w:type="continuationNotice" w:id="1">
    <w:p w14:paraId="4E2B1C58" w14:textId="77777777" w:rsidR="007D0A1C" w:rsidRDefault="007D0A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77777777" w:rsidR="008A58D7" w:rsidRDefault="008A58D7" w:rsidP="008A58D7">
    <w:pPr>
      <w:pStyle w:val="Zhlav"/>
      <w:pBdr>
        <w:bottom w:val="single" w:sz="6" w:space="1" w:color="auto"/>
      </w:pBdr>
      <w:jc w:val="right"/>
    </w:pPr>
    <w:r>
      <w:rPr>
        <w:noProof/>
      </w:rPr>
      <w:drawing>
        <wp:inline distT="0" distB="0" distL="0" distR="0" wp14:anchorId="232C41DF" wp14:editId="73E7C2C1">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D7AB0"/>
    <w:rsid w:val="000E6B38"/>
    <w:rsid w:val="000E6FEC"/>
    <w:rsid w:val="000F6098"/>
    <w:rsid w:val="0010074D"/>
    <w:rsid w:val="0010088E"/>
    <w:rsid w:val="00106035"/>
    <w:rsid w:val="001105DA"/>
    <w:rsid w:val="00110961"/>
    <w:rsid w:val="001303C7"/>
    <w:rsid w:val="001562C5"/>
    <w:rsid w:val="001574D4"/>
    <w:rsid w:val="00175026"/>
    <w:rsid w:val="00177DAE"/>
    <w:rsid w:val="001823DD"/>
    <w:rsid w:val="001A3C86"/>
    <w:rsid w:val="001B065B"/>
    <w:rsid w:val="001B2FD2"/>
    <w:rsid w:val="001D4C23"/>
    <w:rsid w:val="001E5418"/>
    <w:rsid w:val="00201174"/>
    <w:rsid w:val="00204784"/>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300BEB"/>
    <w:rsid w:val="00316992"/>
    <w:rsid w:val="003203B7"/>
    <w:rsid w:val="00325E0C"/>
    <w:rsid w:val="00330A45"/>
    <w:rsid w:val="00330E4C"/>
    <w:rsid w:val="003336A0"/>
    <w:rsid w:val="00341C49"/>
    <w:rsid w:val="0036419D"/>
    <w:rsid w:val="0038044C"/>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648D"/>
    <w:rsid w:val="00447BFA"/>
    <w:rsid w:val="00447D0B"/>
    <w:rsid w:val="004649B5"/>
    <w:rsid w:val="00475ECD"/>
    <w:rsid w:val="00485B87"/>
    <w:rsid w:val="004914C4"/>
    <w:rsid w:val="00492583"/>
    <w:rsid w:val="00492BF1"/>
    <w:rsid w:val="00494CF3"/>
    <w:rsid w:val="004B33AE"/>
    <w:rsid w:val="004B394A"/>
    <w:rsid w:val="004B5EB9"/>
    <w:rsid w:val="004C6044"/>
    <w:rsid w:val="004D384A"/>
    <w:rsid w:val="004E0A48"/>
    <w:rsid w:val="004E737D"/>
    <w:rsid w:val="004F46F7"/>
    <w:rsid w:val="004F4942"/>
    <w:rsid w:val="00500098"/>
    <w:rsid w:val="00512A71"/>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7F8C"/>
    <w:rsid w:val="00680AF6"/>
    <w:rsid w:val="00681503"/>
    <w:rsid w:val="00683594"/>
    <w:rsid w:val="00692BFD"/>
    <w:rsid w:val="00695DF5"/>
    <w:rsid w:val="006A1BEA"/>
    <w:rsid w:val="006A665B"/>
    <w:rsid w:val="006B2622"/>
    <w:rsid w:val="006D238C"/>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71EC"/>
    <w:rsid w:val="007F3CE1"/>
    <w:rsid w:val="008015CB"/>
    <w:rsid w:val="0080203C"/>
    <w:rsid w:val="00830780"/>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1B91"/>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C1951"/>
    <w:rsid w:val="00AC2163"/>
    <w:rsid w:val="00AD0821"/>
    <w:rsid w:val="00AE316F"/>
    <w:rsid w:val="00AF7594"/>
    <w:rsid w:val="00B07C2B"/>
    <w:rsid w:val="00B12830"/>
    <w:rsid w:val="00B12C9B"/>
    <w:rsid w:val="00B17FD3"/>
    <w:rsid w:val="00B22FDA"/>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43451"/>
    <w:rsid w:val="00C46D29"/>
    <w:rsid w:val="00C51383"/>
    <w:rsid w:val="00C55D08"/>
    <w:rsid w:val="00C67C9E"/>
    <w:rsid w:val="00C70CC7"/>
    <w:rsid w:val="00C74C8A"/>
    <w:rsid w:val="00CA02F2"/>
    <w:rsid w:val="00CA0735"/>
    <w:rsid w:val="00CD67A4"/>
    <w:rsid w:val="00CF6982"/>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6FFC444F-F688-4BF9-BC9A-46CCE7093961}">
  <ds:schemaRefs>
    <ds:schemaRef ds:uri="http://purl.org/dc/dcmitype/"/>
    <ds:schemaRef ds:uri="http://schemas.microsoft.com/sharepoint/v3/fields"/>
    <ds:schemaRef ds:uri="http://schemas.microsoft.com/office/2006/metadata/properties"/>
    <ds:schemaRef ds:uri="http://schemas.microsoft.com/office/2006/documentManagement/types"/>
    <ds:schemaRef ds:uri="http://purl.org/dc/elements/1.1/"/>
    <ds:schemaRef ds:uri="http://schemas.microsoft.com/office/infopath/2007/PartnerControls"/>
    <ds:schemaRef ds:uri="1c5afdd9-10a7-4471-939e-3b6fefddb120"/>
    <ds:schemaRef ds:uri="http://purl.org/dc/terms/"/>
    <ds:schemaRef ds:uri="http://schemas.openxmlformats.org/package/2006/metadata/core-properties"/>
    <ds:schemaRef ds:uri="1b0a2e31-377b-4a4f-8b74-191dd8e2e1a2"/>
    <ds:schemaRef ds:uri="http://schemas.microsoft.com/sharepoint/v3"/>
    <ds:schemaRef ds:uri="http://www.w3.org/XML/1998/namespace"/>
  </ds:schemaRefs>
</ds:datastoreItem>
</file>

<file path=customXml/itemProps3.xml><?xml version="1.0" encoding="utf-8"?>
<ds:datastoreItem xmlns:ds="http://schemas.openxmlformats.org/officeDocument/2006/customXml" ds:itemID="{3D8EDCA8-D215-4659-8912-93BDD7B3D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15</Pages>
  <Words>3268</Words>
  <Characters>19838</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232</cp:revision>
  <dcterms:created xsi:type="dcterms:W3CDTF">2021-02-27T23:05:00Z</dcterms:created>
  <dcterms:modified xsi:type="dcterms:W3CDTF">2024-06-20T07:43:00Z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